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5B" w:rsidRDefault="001A345B" w:rsidP="001A345B">
      <w:pPr>
        <w:spacing w:line="216" w:lineRule="auto"/>
        <w:ind w:firstLine="3581"/>
      </w:pPr>
      <w:r>
        <w:t>Подпорожского муниципального район ул, Куйбышева, д. 13</w:t>
      </w:r>
    </w:p>
    <w:p w:rsidR="001A345B" w:rsidRDefault="001A345B" w:rsidP="001A345B">
      <w:pPr>
        <w:ind w:left="2108" w:right="926" w:hanging="10"/>
        <w:jc w:val="right"/>
      </w:pPr>
      <w:r>
        <w:t>Ленинградской области»</w:t>
      </w:r>
    </w:p>
    <w:p w:rsidR="001A345B" w:rsidRDefault="001A345B" w:rsidP="001A345B">
      <w:pPr>
        <w:spacing w:after="0" w:line="256" w:lineRule="auto"/>
        <w:ind w:left="1349" w:right="946" w:hanging="10"/>
        <w:jc w:val="left"/>
      </w:pPr>
      <w:r>
        <w:rPr>
          <w:sz w:val="20"/>
        </w:rPr>
        <w:t>Телефон</w:t>
      </w:r>
      <w:r>
        <w:rPr>
          <w:noProof/>
        </w:rPr>
        <w:drawing>
          <wp:inline distT="0" distB="0" distL="0" distR="0">
            <wp:extent cx="438150" cy="10477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5B" w:rsidRDefault="001A345B" w:rsidP="001A345B">
      <w:pPr>
        <w:spacing w:after="0" w:line="256" w:lineRule="auto"/>
        <w:ind w:left="1224" w:right="946" w:hanging="10"/>
        <w:jc w:val="left"/>
      </w:pPr>
      <w:r>
        <w:rPr>
          <w:sz w:val="20"/>
        </w:rPr>
        <w:t>E-mail: info@vodokanal-lo.ru</w:t>
      </w:r>
    </w:p>
    <w:p w:rsidR="001A345B" w:rsidRDefault="001A345B" w:rsidP="001A345B">
      <w:pPr>
        <w:spacing w:after="234" w:line="256" w:lineRule="auto"/>
        <w:ind w:left="888" w:right="965" w:hanging="96"/>
        <w:jc w:val="left"/>
      </w:pPr>
      <w:r>
        <w:rPr>
          <w:sz w:val="18"/>
        </w:rPr>
        <w:t>ОКПО 01488239 ОГРН 1167847156300 И.И. Машичеву инн / кпп 4703144282 / 470401 осл</w:t>
      </w:r>
    </w:p>
    <w:p w:rsidR="001A345B" w:rsidRDefault="001A345B" w:rsidP="001A345B">
      <w:pPr>
        <w:tabs>
          <w:tab w:val="center" w:pos="1114"/>
          <w:tab w:val="center" w:pos="3600"/>
          <w:tab w:val="center" w:pos="7332"/>
        </w:tabs>
        <w:ind w:left="0"/>
        <w:jc w:val="left"/>
      </w:pPr>
      <w:r>
        <w:tab/>
      </w:r>
      <w:r>
        <w:rPr>
          <w:u w:val="single" w:color="000000"/>
        </w:rPr>
        <w:t>14.11.2025</w:t>
      </w:r>
      <w:r>
        <w:rPr>
          <w:u w:val="single" w:color="000000"/>
        </w:rPr>
        <w:tab/>
      </w:r>
      <w:r>
        <w:t>№</w:t>
      </w:r>
      <w:r>
        <w:rPr>
          <w:u w:val="single" w:color="000000"/>
        </w:rPr>
        <w:t xml:space="preserve"> исхаз-56801</w:t>
      </w:r>
      <w:r>
        <w:t>/2025</w:t>
      </w:r>
      <w:r>
        <w:tab/>
        <w:t>ул. Комсомольская, д.22,</w:t>
      </w:r>
    </w:p>
    <w:p w:rsidR="001A345B" w:rsidRDefault="001A345B" w:rsidP="001A345B">
      <w:pPr>
        <w:ind w:left="6404"/>
      </w:pPr>
      <w:r>
        <w:t>г. п. Вознесенье,</w:t>
      </w:r>
    </w:p>
    <w:p w:rsidR="001A345B" w:rsidRDefault="001A345B" w:rsidP="001A345B">
      <w:pPr>
        <w:tabs>
          <w:tab w:val="center" w:pos="2369"/>
          <w:tab w:val="center" w:pos="7337"/>
        </w:tabs>
        <w:spacing w:after="0" w:line="256" w:lineRule="auto"/>
        <w:ind w:left="0"/>
        <w:jc w:val="left"/>
      </w:pPr>
      <w:r>
        <w:rPr>
          <w:sz w:val="20"/>
        </w:rPr>
        <w:tab/>
        <w:t>На исх. № 1152 от 11.11.2025 г.</w:t>
      </w:r>
      <w:r>
        <w:rPr>
          <w:sz w:val="20"/>
        </w:rPr>
        <w:tab/>
        <w:t>Подпорожский район,</w:t>
      </w:r>
    </w:p>
    <w:p w:rsidR="001A345B" w:rsidRDefault="001A345B" w:rsidP="001A345B">
      <w:pPr>
        <w:spacing w:after="292" w:line="244" w:lineRule="auto"/>
        <w:ind w:left="5691" w:right="674" w:hanging="10"/>
        <w:jc w:val="center"/>
      </w:pPr>
      <w:r>
        <w:t>Ленинградская область, 187750.</w:t>
      </w:r>
      <w:r>
        <w:rPr>
          <w:noProof/>
        </w:rPr>
        <w:drawing>
          <wp:inline distT="0" distB="0" distL="0" distR="0">
            <wp:extent cx="9525" cy="190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5B" w:rsidRDefault="001A345B" w:rsidP="001A345B">
      <w:pPr>
        <w:pStyle w:val="1"/>
        <w:spacing w:after="635" w:line="422" w:lineRule="auto"/>
        <w:ind w:left="10" w:right="835"/>
        <w:jc w:val="right"/>
      </w:pPr>
      <w:r>
        <w:rPr>
          <w:sz w:val="26"/>
          <w:u w:val="single" w:color="000000"/>
        </w:rPr>
        <w:t>adm-voznesene(@yandex.ru</w:t>
      </w:r>
    </w:p>
    <w:p w:rsidR="001A345B" w:rsidRDefault="001A345B" w:rsidP="001A345B">
      <w:pPr>
        <w:spacing w:after="258" w:line="256" w:lineRule="auto"/>
        <w:ind w:left="10" w:right="797" w:hanging="10"/>
        <w:jc w:val="center"/>
      </w:pPr>
      <w:r>
        <w:rPr>
          <w:sz w:val="30"/>
        </w:rPr>
        <w:t>Уважаемый Иван Иванович!</w:t>
      </w:r>
    </w:p>
    <w:p w:rsidR="001A345B" w:rsidRDefault="001A345B" w:rsidP="001A345B">
      <w:pPr>
        <w:ind w:left="72" w:right="-1" w:hanging="10"/>
        <w:jc w:val="right"/>
      </w:pPr>
      <w:r>
        <w:t>В ответ на Ваше письмо от 11.11.2025 исх. № 1152 (вх — 92102/2025 от</w:t>
      </w:r>
    </w:p>
    <w:p w:rsidR="001A345B" w:rsidRDefault="001A345B" w:rsidP="001A345B">
      <w:pPr>
        <w:spacing w:after="41"/>
        <w:ind w:lef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2319655</wp:posOffset>
            </wp:positionH>
            <wp:positionV relativeFrom="page">
              <wp:posOffset>603250</wp:posOffset>
            </wp:positionV>
            <wp:extent cx="466090" cy="701040"/>
            <wp:effectExtent l="0" t="0" r="0" b="3810"/>
            <wp:wrapTopAndBottom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902335</wp:posOffset>
            </wp:positionH>
            <wp:positionV relativeFrom="page">
              <wp:posOffset>3169920</wp:posOffset>
            </wp:positionV>
            <wp:extent cx="8890" cy="8890"/>
            <wp:effectExtent l="0" t="0" r="0" b="0"/>
            <wp:wrapSquare wrapText="bothSides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7245350</wp:posOffset>
            </wp:positionH>
            <wp:positionV relativeFrom="page">
              <wp:posOffset>6791325</wp:posOffset>
            </wp:positionV>
            <wp:extent cx="12065" cy="3175"/>
            <wp:effectExtent l="0" t="0" r="0" b="0"/>
            <wp:wrapSquare wrapText="bothSides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7239635</wp:posOffset>
            </wp:positionH>
            <wp:positionV relativeFrom="page">
              <wp:posOffset>6800850</wp:posOffset>
            </wp:positionV>
            <wp:extent cx="3175" cy="3175"/>
            <wp:effectExtent l="0" t="0" r="0" b="0"/>
            <wp:wrapSquare wrapText="bothSides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7260590</wp:posOffset>
            </wp:positionH>
            <wp:positionV relativeFrom="page">
              <wp:posOffset>6800850</wp:posOffset>
            </wp:positionV>
            <wp:extent cx="3175" cy="3175"/>
            <wp:effectExtent l="0" t="0" r="0" b="0"/>
            <wp:wrapSquare wrapText="bothSides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11.112025) о предоставлении информации о возможности подключения (технологического присоединения) к инженерным сетям (водоснабжения,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водоотведения) ГУП «Леноблводоканал» участка с кадастровым номером 47:05:0402001 : 761, расположенного по адресу: Ленинградская область,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Подпорожский район, г. п. Вознесенье, ул. Школьная, земельный участок 21 д, для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ведения личного подсобного хозяйства, сообщаю,</w:t>
      </w:r>
    </w:p>
    <w:p w:rsidR="001A345B" w:rsidRDefault="001A345B" w:rsidP="001A345B">
      <w:pPr>
        <w:ind w:left="72" w:right="-1" w:hanging="10"/>
        <w:jc w:val="right"/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Техническая возможность подключения (технологического присоединения) по</w:t>
      </w:r>
    </w:p>
    <w:p w:rsidR="001A345B" w:rsidRDefault="001A345B" w:rsidP="001A345B">
      <w:pPr>
        <w:spacing w:after="0"/>
        <w:ind w:left="0"/>
        <w:jc w:val="left"/>
        <w:sectPr w:rsidR="001A345B">
          <w:pgSz w:w="11900" w:h="16840"/>
          <w:pgMar w:top="3272" w:right="653" w:bottom="686" w:left="1579" w:header="2136" w:footer="691" w:gutter="0"/>
          <w:cols w:space="720"/>
        </w:sectPr>
      </w:pPr>
    </w:p>
    <w:p w:rsidR="001A345B" w:rsidRDefault="001A345B" w:rsidP="001A345B">
      <w:pPr>
        <w:spacing w:after="581"/>
        <w:ind w:left="14"/>
      </w:pPr>
      <w:r>
        <w:lastRenderedPageBreak/>
        <w:t>вышеуказанному адресу отсутствует.</w:t>
      </w:r>
    </w:p>
    <w:p w:rsidR="001A345B" w:rsidRDefault="001A345B" w:rsidP="001A345B">
      <w:pPr>
        <w:pStyle w:val="1"/>
        <w:spacing w:after="3440"/>
        <w:ind w:left="24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3088005</wp:posOffset>
            </wp:positionH>
            <wp:positionV relativeFrom="paragraph">
              <wp:posOffset>-164465</wp:posOffset>
            </wp:positionV>
            <wp:extent cx="1972310" cy="865505"/>
            <wp:effectExtent l="0" t="0" r="8890" b="0"/>
            <wp:wrapSquare wrapText="bothSides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9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Заместитель генерального директора по производству — главный инженерСВ. Петров</w:t>
      </w:r>
    </w:p>
    <w:p w:rsidR="001A345B" w:rsidRDefault="001A345B" w:rsidP="001A345B">
      <w:pPr>
        <w:spacing w:line="256" w:lineRule="auto"/>
        <w:ind w:left="1940" w:right="-6226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4721860</wp:posOffset>
            </wp:positionH>
            <wp:positionV relativeFrom="paragraph">
              <wp:posOffset>-1132840</wp:posOffset>
            </wp:positionV>
            <wp:extent cx="1679575" cy="1329055"/>
            <wp:effectExtent l="0" t="0" r="0" b="4445"/>
            <wp:wrapSquare wrapText="bothSides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9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</w:rPr>
        <w:t xml:space="preserve">№ исх-2З-568О1/2025 </w:t>
      </w:r>
    </w:p>
    <w:p w:rsidR="001A345B" w:rsidRDefault="001A345B" w:rsidP="001A345B">
      <w:pPr>
        <w:spacing w:line="256" w:lineRule="auto"/>
        <w:ind w:left="2491" w:hanging="10"/>
        <w:jc w:val="left"/>
      </w:pPr>
      <w:r>
        <w:rPr>
          <w:sz w:val="18"/>
        </w:rPr>
        <w:t>14:22</w:t>
      </w:r>
    </w:p>
    <w:p w:rsidR="001A345B" w:rsidRDefault="001A345B" w:rsidP="001A345B">
      <w:pPr>
        <w:ind w:left="1483" w:firstLine="3586"/>
      </w:pPr>
      <w:r>
        <w:t>Подпорожского муниципального район ул. Куйбышева, д. 13</w:t>
      </w:r>
    </w:p>
    <w:tbl>
      <w:tblPr>
        <w:tblStyle w:val="TableGrid"/>
        <w:tblW w:w="8276" w:type="dxa"/>
        <w:tblInd w:w="456" w:type="dxa"/>
        <w:tblLook w:val="04A0" w:firstRow="1" w:lastRow="0" w:firstColumn="1" w:lastColumn="0" w:noHBand="0" w:noVBand="1"/>
      </w:tblPr>
      <w:tblGrid>
        <w:gridCol w:w="4613"/>
        <w:gridCol w:w="3663"/>
      </w:tblGrid>
      <w:tr w:rsidR="001A345B" w:rsidTr="001A345B">
        <w:trPr>
          <w:trHeight w:val="645"/>
        </w:trPr>
        <w:tc>
          <w:tcPr>
            <w:tcW w:w="4613" w:type="dxa"/>
            <w:vAlign w:val="bottom"/>
            <w:hideMark/>
          </w:tcPr>
          <w:p w:rsidR="001A345B" w:rsidRDefault="001A345B">
            <w:pPr>
              <w:tabs>
                <w:tab w:val="center" w:pos="1282"/>
                <w:tab w:val="center" w:pos="1745"/>
                <w:tab w:val="center" w:pos="1819"/>
                <w:tab w:val="center" w:pos="1918"/>
                <w:tab w:val="center" w:pos="2011"/>
                <w:tab w:val="center" w:pos="2091"/>
                <w:tab w:val="center" w:pos="2167"/>
                <w:tab w:val="center" w:pos="2266"/>
              </w:tabs>
              <w:spacing w:after="0" w:line="256" w:lineRule="auto"/>
              <w:ind w:left="0"/>
              <w:jc w:val="left"/>
            </w:pPr>
            <w:r>
              <w:rPr>
                <w:sz w:val="22"/>
              </w:rPr>
              <w:tab/>
              <w:t>Телефон</w:t>
            </w:r>
            <w:r>
              <w:rPr>
                <w:noProof/>
              </w:rPr>
              <w:drawing>
                <wp:inline distT="0" distB="0" distL="0" distR="0">
                  <wp:extent cx="47625" cy="85725"/>
                  <wp:effectExtent l="0" t="0" r="9525" b="952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8100" cy="1143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7625" cy="8572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8100" cy="85725"/>
                  <wp:effectExtent l="0" t="0" r="0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7150" cy="85725"/>
                  <wp:effectExtent l="0" t="0" r="0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8100" cy="104775"/>
                  <wp:effectExtent l="0" t="0" r="0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7150" cy="85725"/>
                  <wp:effectExtent l="0" t="0" r="0" b="952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7150" cy="85725"/>
                  <wp:effectExtent l="0" t="0" r="0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45B" w:rsidRDefault="001A345B">
            <w:pPr>
              <w:tabs>
                <w:tab w:val="center" w:pos="1894"/>
                <w:tab w:val="center" w:pos="3811"/>
              </w:tabs>
              <w:spacing w:after="0" w:line="256" w:lineRule="auto"/>
              <w:ind w:left="0"/>
              <w:jc w:val="left"/>
            </w:pPr>
            <w:r>
              <w:rPr>
                <w:sz w:val="18"/>
              </w:rPr>
              <w:tab/>
              <w:t>E-mail: info@vodokanal-lo.ru</w:t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9525" cy="28575"/>
                  <wp:effectExtent l="0" t="0" r="9525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hideMark/>
          </w:tcPr>
          <w:p w:rsidR="001A345B" w:rsidRDefault="001A345B">
            <w:pPr>
              <w:spacing w:after="0" w:line="256" w:lineRule="auto"/>
              <w:ind w:left="0" w:right="5"/>
              <w:jc w:val="right"/>
            </w:pPr>
            <w:r>
              <w:t>Ленинградской области»</w:t>
            </w:r>
          </w:p>
        </w:tc>
      </w:tr>
      <w:tr w:rsidR="001A345B" w:rsidTr="001A345B">
        <w:trPr>
          <w:trHeight w:val="546"/>
        </w:trPr>
        <w:tc>
          <w:tcPr>
            <w:tcW w:w="4613" w:type="dxa"/>
            <w:hideMark/>
          </w:tcPr>
          <w:p w:rsidR="001A345B" w:rsidRDefault="001A345B">
            <w:pPr>
              <w:spacing w:after="0" w:line="256" w:lineRule="auto"/>
              <w:ind w:left="413" w:right="739" w:hanging="101"/>
            </w:pPr>
            <w:r>
              <w:rPr>
                <w:sz w:val="20"/>
              </w:rPr>
              <w:t xml:space="preserve">ОКПО 01488239 ОГРН </w:t>
            </w:r>
            <w:r>
              <w:rPr>
                <w:noProof/>
              </w:rPr>
              <w:drawing>
                <wp:inline distT="0" distB="0" distL="0" distR="0">
                  <wp:extent cx="762000" cy="9525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инн / кпп 4703144282 / 470401001 </w:t>
            </w:r>
            <w:r>
              <w:rPr>
                <w:noProof/>
              </w:rPr>
              <w:drawing>
                <wp:inline distT="0" distB="0" distL="0" distR="0">
                  <wp:extent cx="19050" cy="28575"/>
                  <wp:effectExtent l="0" t="0" r="0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hideMark/>
          </w:tcPr>
          <w:p w:rsidR="001A345B" w:rsidRDefault="001A345B">
            <w:pPr>
              <w:spacing w:after="0" w:line="256" w:lineRule="auto"/>
              <w:ind w:left="1291"/>
              <w:jc w:val="left"/>
            </w:pPr>
            <w:r>
              <w:rPr>
                <w:sz w:val="28"/>
              </w:rPr>
              <w:t>И.И. Машичеву</w:t>
            </w:r>
          </w:p>
        </w:tc>
      </w:tr>
      <w:tr w:rsidR="001A345B" w:rsidTr="001A345B">
        <w:trPr>
          <w:trHeight w:val="635"/>
        </w:trPr>
        <w:tc>
          <w:tcPr>
            <w:tcW w:w="4613" w:type="dxa"/>
            <w:vAlign w:val="center"/>
            <w:hideMark/>
          </w:tcPr>
          <w:p w:rsidR="001A345B" w:rsidRDefault="001A345B">
            <w:pPr>
              <w:tabs>
                <w:tab w:val="center" w:pos="3096"/>
              </w:tabs>
              <w:spacing w:after="0" w:line="256" w:lineRule="auto"/>
              <w:ind w:left="0"/>
              <w:jc w:val="left"/>
            </w:pPr>
            <w:r>
              <w:rPr>
                <w:sz w:val="30"/>
                <w:u w:val="single" w:color="000000"/>
              </w:rPr>
              <w:t>14.11.2025</w:t>
            </w:r>
            <w:r>
              <w:rPr>
                <w:sz w:val="30"/>
                <w:u w:val="single" w:color="000000"/>
              </w:rPr>
              <w:tab/>
            </w:r>
            <w:r>
              <w:rPr>
                <w:sz w:val="30"/>
              </w:rPr>
              <w:t>№</w:t>
            </w:r>
            <w:r>
              <w:rPr>
                <w:sz w:val="30"/>
                <w:u w:val="single" w:color="000000"/>
              </w:rPr>
              <w:t xml:space="preserve"> исхаз-56681</w:t>
            </w:r>
            <w:r>
              <w:rPr>
                <w:sz w:val="30"/>
              </w:rPr>
              <w:t>/2025</w:t>
            </w:r>
          </w:p>
        </w:tc>
        <w:tc>
          <w:tcPr>
            <w:tcW w:w="3663" w:type="dxa"/>
            <w:hideMark/>
          </w:tcPr>
          <w:p w:rsidR="001A345B" w:rsidRDefault="001A345B">
            <w:pPr>
              <w:spacing w:after="0" w:line="256" w:lineRule="auto"/>
              <w:ind w:left="1320" w:hanging="499"/>
            </w:pPr>
            <w:r>
              <w:t>ул. Комсомольская, д.22, г, п. Вознесенье,</w:t>
            </w:r>
          </w:p>
        </w:tc>
      </w:tr>
      <w:tr w:rsidR="001A345B" w:rsidTr="001A345B">
        <w:trPr>
          <w:trHeight w:val="866"/>
        </w:trPr>
        <w:tc>
          <w:tcPr>
            <w:tcW w:w="4613" w:type="dxa"/>
            <w:hideMark/>
          </w:tcPr>
          <w:p w:rsidR="001A345B" w:rsidRDefault="001A345B">
            <w:pPr>
              <w:spacing w:after="0" w:line="256" w:lineRule="auto"/>
              <w:ind w:left="494"/>
              <w:jc w:val="left"/>
            </w:pPr>
            <w:r>
              <w:rPr>
                <w:sz w:val="20"/>
              </w:rPr>
              <w:t>На исх. № 1156 от 11.11.2025 г.</w:t>
            </w:r>
          </w:p>
        </w:tc>
        <w:tc>
          <w:tcPr>
            <w:tcW w:w="3663" w:type="dxa"/>
            <w:hideMark/>
          </w:tcPr>
          <w:p w:rsidR="001A345B" w:rsidRDefault="001A345B">
            <w:pPr>
              <w:spacing w:after="0" w:line="256" w:lineRule="auto"/>
              <w:ind w:left="1003"/>
              <w:jc w:val="left"/>
            </w:pPr>
            <w:r>
              <w:t>Подпорожский район</w:t>
            </w:r>
            <w:r>
              <w:rPr>
                <w:noProof/>
              </w:rPr>
              <w:drawing>
                <wp:inline distT="0" distB="0" distL="0" distR="0">
                  <wp:extent cx="28575" cy="47625"/>
                  <wp:effectExtent l="0" t="0" r="9525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45B" w:rsidRDefault="001A345B">
            <w:pPr>
              <w:spacing w:after="0" w:line="256" w:lineRule="auto"/>
              <w:ind w:left="494"/>
              <w:jc w:val="center"/>
            </w:pPr>
            <w:r>
              <w:t>Ленинградская область, 187750.</w:t>
            </w:r>
          </w:p>
        </w:tc>
      </w:tr>
    </w:tbl>
    <w:p w:rsidR="001A345B" w:rsidRDefault="001A345B" w:rsidP="001A345B">
      <w:pPr>
        <w:pStyle w:val="2"/>
        <w:ind w:right="950"/>
      </w:pPr>
      <w:r>
        <w:t>adm-voznesene(@yandex.ru</w:t>
      </w:r>
    </w:p>
    <w:p w:rsidR="001A345B" w:rsidRDefault="001A345B" w:rsidP="001A345B">
      <w:pPr>
        <w:spacing w:after="265" w:line="256" w:lineRule="auto"/>
        <w:ind w:left="2674"/>
        <w:jc w:val="left"/>
      </w:pPr>
      <w:r>
        <w:rPr>
          <w:sz w:val="30"/>
        </w:rPr>
        <w:t>Уважаемый Иван Иванович!</w:t>
      </w:r>
    </w:p>
    <w:p w:rsidR="001A345B" w:rsidRDefault="001A345B" w:rsidP="001A345B">
      <w:pPr>
        <w:ind w:left="72" w:right="101" w:hanging="10"/>
        <w:jc w:val="right"/>
      </w:pPr>
      <w:r>
        <w:t>В ответ на Ваше письмо от 11.11.2025 исх. № 11156 (вх — 92137/2025 от</w:t>
      </w:r>
    </w:p>
    <w:p w:rsidR="001A345B" w:rsidRDefault="001A345B" w:rsidP="001A345B">
      <w:pPr>
        <w:ind w:left="14" w:right="9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2170430</wp:posOffset>
            </wp:positionH>
            <wp:positionV relativeFrom="page">
              <wp:posOffset>542290</wp:posOffset>
            </wp:positionV>
            <wp:extent cx="600710" cy="704215"/>
            <wp:effectExtent l="0" t="0" r="8890" b="635"/>
            <wp:wrapTopAndBottom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7282180</wp:posOffset>
            </wp:positionH>
            <wp:positionV relativeFrom="page">
              <wp:posOffset>2185670</wp:posOffset>
            </wp:positionV>
            <wp:extent cx="42545" cy="12065"/>
            <wp:effectExtent l="0" t="0" r="0" b="6985"/>
            <wp:wrapSquare wrapText="bothSides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0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7319010</wp:posOffset>
            </wp:positionH>
            <wp:positionV relativeFrom="page">
              <wp:posOffset>6270625</wp:posOffset>
            </wp:positionV>
            <wp:extent cx="12065" cy="12065"/>
            <wp:effectExtent l="0" t="0" r="0" b="0"/>
            <wp:wrapSquare wrapText="bothSides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7343140</wp:posOffset>
            </wp:positionH>
            <wp:positionV relativeFrom="page">
              <wp:posOffset>6270625</wp:posOffset>
            </wp:positionV>
            <wp:extent cx="12065" cy="12065"/>
            <wp:effectExtent l="0" t="0" r="0" b="0"/>
            <wp:wrapSquare wrapText="bothSides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7336790</wp:posOffset>
            </wp:positionH>
            <wp:positionV relativeFrom="page">
              <wp:posOffset>6273165</wp:posOffset>
            </wp:positionV>
            <wp:extent cx="3175" cy="3175"/>
            <wp:effectExtent l="0" t="0" r="0" b="0"/>
            <wp:wrapSquare wrapText="bothSides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11.1 .2025) о предоставлении информации о возможности подключения (технологического присоединения) к инженерным сетям (водоснабжения, водоотведения) ГУП «Леноблводоканал» (далее — Предприятие) участка с кадастровым номером </w:t>
      </w:r>
      <w:r>
        <w:rPr>
          <w:noProof/>
        </w:rPr>
        <w:drawing>
          <wp:inline distT="0" distB="0" distL="0" distR="0">
            <wp:extent cx="990600" cy="1238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:954, расположенного по адресу: Ленинградская область, Подпорожский район, г.п. Вознесенье, ул. Садовая, земельный участок 2 з, для ведения личного подсобного хозяйства, сообщаю.</w:t>
      </w:r>
    </w:p>
    <w:p w:rsidR="001A345B" w:rsidRDefault="001A345B" w:rsidP="001A345B">
      <w:pPr>
        <w:spacing w:after="306"/>
        <w:ind w:left="14" w:firstLine="662"/>
      </w:pPr>
      <w:r>
        <w:t>Техническая возможность подключения (технологического присоединения) по вышеуказанному адресу отсутствует.</w:t>
      </w:r>
    </w:p>
    <w:p w:rsidR="001A345B" w:rsidRDefault="001A345B" w:rsidP="001A345B">
      <w:pPr>
        <w:tabs>
          <w:tab w:val="center" w:pos="5456"/>
          <w:tab w:val="center" w:pos="7083"/>
        </w:tabs>
        <w:spacing w:after="249" w:line="256" w:lineRule="auto"/>
        <w:ind w:left="0"/>
        <w:jc w:val="left"/>
      </w:pPr>
      <w:r>
        <w:rPr>
          <w:sz w:val="10"/>
        </w:rPr>
        <w:lastRenderedPageBreak/>
        <w:tab/>
        <w:t>[74 Гсдланник хранится</w:t>
      </w:r>
      <w:r>
        <w:rPr>
          <w:sz w:val="10"/>
        </w:rPr>
        <w:tab/>
        <w:t>дгкумента, г,сдгмсаннсго ЭГ?.</w:t>
      </w:r>
    </w:p>
    <w:p w:rsidR="001A345B" w:rsidRDefault="001A345B" w:rsidP="001A345B">
      <w:pPr>
        <w:ind w:left="4" w:right="86" w:hanging="5"/>
        <w:jc w:val="left"/>
      </w:pPr>
      <w:r>
        <w:rPr>
          <w:sz w:val="10"/>
        </w:rPr>
        <w:t>Заместитель генерального директора документооборота СВЕДЕНИЯ О Правительства СЕРТИФИКАТЕ Ленинградской ЭП сбласхи по производству — главный инженер Сертификат: 0C92S3EOSB2E3CBOOF4)5743COF3D41 Сб9 СВ. Петров</w:t>
      </w:r>
    </w:p>
    <w:p w:rsidR="001A345B" w:rsidRDefault="001A345B" w:rsidP="001A345B">
      <w:pPr>
        <w:spacing w:after="1172" w:line="256" w:lineRule="auto"/>
        <w:ind w:left="5055" w:right="2074"/>
        <w:jc w:val="left"/>
      </w:pPr>
      <w:r>
        <w:rPr>
          <w:sz w:val="12"/>
        </w:rPr>
        <w:t>Владелец: Петров Станислав Викторович Действителен с 12-09-2025 до 06-12-2026</w:t>
      </w:r>
    </w:p>
    <w:p w:rsidR="001A345B" w:rsidRDefault="001A345B" w:rsidP="001A345B">
      <w:pPr>
        <w:spacing w:after="298" w:line="256" w:lineRule="auto"/>
        <w:ind w:left="7076"/>
        <w:jc w:val="left"/>
      </w:pPr>
      <w:r>
        <w:rPr>
          <w:noProof/>
        </w:rPr>
        <w:drawing>
          <wp:inline distT="0" distB="0" distL="0" distR="0">
            <wp:extent cx="1619250" cy="112395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5B" w:rsidRDefault="001A345B" w:rsidP="001A345B">
      <w:pPr>
        <w:spacing w:line="256" w:lineRule="auto"/>
        <w:ind w:left="2146" w:right="-6226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5742940</wp:posOffset>
            </wp:positionH>
            <wp:positionV relativeFrom="paragraph">
              <wp:posOffset>-36830</wp:posOffset>
            </wp:positionV>
            <wp:extent cx="643255" cy="204470"/>
            <wp:effectExtent l="0" t="0" r="4445" b="5080"/>
            <wp:wrapSquare wrapText="bothSides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0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20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</w:rPr>
        <w:t xml:space="preserve">исх-2З-56681/2025 </w:t>
      </w:r>
    </w:p>
    <w:p w:rsidR="001A345B" w:rsidRDefault="001A345B" w:rsidP="001A345B">
      <w:pPr>
        <w:spacing w:line="256" w:lineRule="auto"/>
        <w:ind w:left="2501" w:right="-6226" w:hanging="10"/>
        <w:jc w:val="left"/>
      </w:pPr>
      <w:r>
        <w:rPr>
          <w:sz w:val="16"/>
        </w:rPr>
        <w:t>11:11</w:t>
      </w:r>
    </w:p>
    <w:p w:rsidR="001A345B" w:rsidRDefault="001A345B" w:rsidP="001A345B">
      <w:pPr>
        <w:tabs>
          <w:tab w:val="center" w:pos="2470"/>
          <w:tab w:val="right" w:pos="10090"/>
        </w:tabs>
        <w:ind w:left="0" w:right="-326"/>
        <w:jc w:val="left"/>
      </w:pPr>
      <w:r>
        <w:tab/>
        <w:t>ул. Куйбышева, д. 13</w:t>
      </w:r>
      <w:r>
        <w:tab/>
        <w:t>Подпорожского муниципального район</w:t>
      </w:r>
      <w:r>
        <w:rPr>
          <w:noProof/>
        </w:rPr>
        <w:drawing>
          <wp:inline distT="0" distB="0" distL="0" distR="0">
            <wp:extent cx="247650" cy="762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0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5B" w:rsidRDefault="001A345B" w:rsidP="001A345B">
      <w:pPr>
        <w:ind w:left="2218" w:right="907" w:hanging="10"/>
        <w:jc w:val="right"/>
      </w:pPr>
      <w:r>
        <w:t>Ленинградской области»</w:t>
      </w:r>
    </w:p>
    <w:p w:rsidR="001A345B" w:rsidRDefault="001A345B" w:rsidP="001A345B">
      <w:pPr>
        <w:spacing w:after="0" w:line="256" w:lineRule="auto"/>
        <w:ind w:left="1460" w:right="946" w:hanging="10"/>
        <w:jc w:val="left"/>
      </w:pPr>
      <w:r>
        <w:rPr>
          <w:sz w:val="20"/>
        </w:rPr>
        <w:t>Телефон</w:t>
      </w:r>
      <w:r>
        <w:rPr>
          <w:noProof/>
        </w:rPr>
        <w:drawing>
          <wp:inline distT="0" distB="0" distL="0" distR="0">
            <wp:extent cx="428625" cy="10477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0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5B" w:rsidRDefault="001A345B" w:rsidP="001A345B">
      <w:pPr>
        <w:spacing w:after="40" w:line="256" w:lineRule="auto"/>
        <w:ind w:left="1335" w:hanging="10"/>
        <w:jc w:val="left"/>
      </w:pPr>
      <w:r>
        <w:rPr>
          <w:sz w:val="18"/>
        </w:rPr>
        <w:t>E-mail: info@vodokanal-lo.ru</w:t>
      </w:r>
    </w:p>
    <w:p w:rsidR="001A345B" w:rsidRDefault="001A345B" w:rsidP="001A345B">
      <w:pPr>
        <w:spacing w:after="233" w:line="256" w:lineRule="auto"/>
        <w:ind w:left="994" w:right="946" w:hanging="96"/>
        <w:jc w:val="left"/>
      </w:pPr>
      <w:r>
        <w:rPr>
          <w:sz w:val="20"/>
        </w:rPr>
        <w:t xml:space="preserve">ОКПО 01488239 ОГРН </w:t>
      </w:r>
      <w:r>
        <w:rPr>
          <w:noProof/>
        </w:rPr>
        <w:drawing>
          <wp:inline distT="0" distB="0" distL="0" distR="0">
            <wp:extent cx="762000" cy="952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И.И. Машичеву инн / кпп 4703144282 / 470401001</w:t>
      </w:r>
    </w:p>
    <w:p w:rsidR="001A345B" w:rsidRDefault="001A345B" w:rsidP="001A345B">
      <w:pPr>
        <w:ind w:left="6428" w:right="744" w:hanging="5866"/>
      </w:pPr>
      <w:r>
        <w:t xml:space="preserve">12.11.2025 </w:t>
      </w:r>
      <w:r>
        <w:rPr>
          <w:u w:val="single" w:color="000000"/>
        </w:rPr>
        <w:t>исхаз-56065</w:t>
      </w:r>
      <w:r>
        <w:t xml:space="preserve">/2025 ул. Комсомольская, д.22,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г, п. Вознесенье,</w:t>
      </w:r>
      <w:r>
        <w:rPr>
          <w:noProof/>
        </w:rPr>
        <w:drawing>
          <wp:inline distT="0" distB="0" distL="0" distR="0">
            <wp:extent cx="9525" cy="190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1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5B" w:rsidRDefault="001A345B" w:rsidP="001A345B">
      <w:pPr>
        <w:tabs>
          <w:tab w:val="center" w:pos="2470"/>
          <w:tab w:val="center" w:pos="7443"/>
        </w:tabs>
        <w:spacing w:after="0" w:line="256" w:lineRule="auto"/>
        <w:ind w:left="0"/>
        <w:jc w:val="left"/>
      </w:pPr>
      <w:r>
        <w:rPr>
          <w:sz w:val="20"/>
        </w:rPr>
        <w:tab/>
        <w:t>На исх. № 1157 от 11.11.2025 г.</w:t>
      </w:r>
      <w:r>
        <w:rPr>
          <w:sz w:val="20"/>
        </w:rPr>
        <w:tab/>
        <w:t>Подпорожский район,</w:t>
      </w:r>
    </w:p>
    <w:p w:rsidR="001A345B" w:rsidRDefault="001A345B" w:rsidP="001A345B">
      <w:pPr>
        <w:spacing w:after="292" w:line="244" w:lineRule="auto"/>
        <w:ind w:left="5691" w:right="564" w:hanging="10"/>
        <w:jc w:val="center"/>
      </w:pPr>
      <w:r>
        <w:t>Ленинградская область, 187750.</w:t>
      </w:r>
    </w:p>
    <w:p w:rsidR="001A345B" w:rsidRDefault="001A345B" w:rsidP="001A345B">
      <w:pPr>
        <w:pStyle w:val="2"/>
        <w:ind w:right="835"/>
      </w:pPr>
      <w:r>
        <w:rPr>
          <w:noProof/>
          <w:u w:val="none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2265045</wp:posOffset>
            </wp:positionH>
            <wp:positionV relativeFrom="page">
              <wp:posOffset>545465</wp:posOffset>
            </wp:positionV>
            <wp:extent cx="603250" cy="707390"/>
            <wp:effectExtent l="0" t="0" r="6350" b="0"/>
            <wp:wrapTopAndBottom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none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944880</wp:posOffset>
            </wp:positionH>
            <wp:positionV relativeFrom="page">
              <wp:posOffset>3136900</wp:posOffset>
            </wp:positionV>
            <wp:extent cx="12065" cy="12065"/>
            <wp:effectExtent l="0" t="0" r="0" b="0"/>
            <wp:wrapSquare wrapText="bothSides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none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7184390</wp:posOffset>
            </wp:positionH>
            <wp:positionV relativeFrom="page">
              <wp:posOffset>5365115</wp:posOffset>
            </wp:positionV>
            <wp:extent cx="3175" cy="3175"/>
            <wp:effectExtent l="0" t="0" r="0" b="0"/>
            <wp:wrapSquare wrapText="bothSides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none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7367270</wp:posOffset>
            </wp:positionH>
            <wp:positionV relativeFrom="page">
              <wp:posOffset>6179185</wp:posOffset>
            </wp:positionV>
            <wp:extent cx="3175" cy="3175"/>
            <wp:effectExtent l="0" t="0" r="0" b="0"/>
            <wp:wrapSquare wrapText="bothSides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none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7379970</wp:posOffset>
            </wp:positionH>
            <wp:positionV relativeFrom="page">
              <wp:posOffset>6184900</wp:posOffset>
            </wp:positionV>
            <wp:extent cx="3175" cy="3175"/>
            <wp:effectExtent l="0" t="0" r="0" b="0"/>
            <wp:wrapSquare wrapText="bothSides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none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7361555</wp:posOffset>
            </wp:positionH>
            <wp:positionV relativeFrom="page">
              <wp:posOffset>6191250</wp:posOffset>
            </wp:positionV>
            <wp:extent cx="24130" cy="15240"/>
            <wp:effectExtent l="0" t="0" r="0" b="0"/>
            <wp:wrapSquare wrapText="bothSides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4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adm-voznesene@yandex.ru</w:t>
      </w:r>
    </w:p>
    <w:p w:rsidR="001A345B" w:rsidRDefault="001A345B" w:rsidP="001A345B">
      <w:pPr>
        <w:spacing w:after="258" w:line="256" w:lineRule="auto"/>
        <w:ind w:left="10" w:right="710" w:hanging="10"/>
        <w:jc w:val="center"/>
      </w:pPr>
      <w:r>
        <w:rPr>
          <w:sz w:val="30"/>
        </w:rPr>
        <w:t>Уважаемый Иван Иванович!</w:t>
      </w:r>
    </w:p>
    <w:p w:rsidR="001A345B" w:rsidRDefault="001A345B" w:rsidP="001A345B">
      <w:pPr>
        <w:ind w:left="72" w:right="-1" w:hanging="10"/>
        <w:jc w:val="right"/>
      </w:pPr>
      <w:r>
        <w:t>В ответ на Ваше письмо от 11.11.2025 исх № 11157 (вх - 92160/2025 от</w:t>
      </w:r>
    </w:p>
    <w:p w:rsidR="001A345B" w:rsidRDefault="001A345B" w:rsidP="001A345B">
      <w:pPr>
        <w:ind w:left="91"/>
      </w:pPr>
      <w:r>
        <w:t>11.11.2025) о предоставлении информации о возможности подключения (технологического присоединения) к инженерным сетям (водоснабжения, водоотведения) ГУП «Леноблводоканал» (далее — Предприятие) участка с кадастровым номером 47:05:0712001 :334, расположенного по адресу: Ленинградская область, Подпорожский район, Вознесенское гл., д. Соболевщина, ул. Сретенская, земельный участок 20а, для ведения личного подсобного хозяйства, сообщаю.</w:t>
      </w:r>
    </w:p>
    <w:p w:rsidR="001A345B" w:rsidRDefault="001A345B" w:rsidP="001A345B">
      <w:pPr>
        <w:ind w:left="72" w:right="-1" w:hanging="10"/>
        <w:jc w:val="right"/>
      </w:pPr>
      <w:r>
        <w:t>Техническая возможность подключения (технологического присоединения) по</w:t>
      </w:r>
    </w:p>
    <w:p w:rsidR="001A345B" w:rsidRDefault="001A345B" w:rsidP="001A345B">
      <w:pPr>
        <w:spacing w:after="0"/>
        <w:ind w:left="0"/>
        <w:jc w:val="left"/>
        <w:sectPr w:rsidR="001A345B">
          <w:type w:val="continuous"/>
          <w:pgSz w:w="11900" w:h="16840"/>
          <w:pgMar w:top="3237" w:right="590" w:bottom="686" w:left="1546" w:header="720" w:footer="720" w:gutter="0"/>
          <w:cols w:space="720"/>
        </w:sectPr>
      </w:pPr>
    </w:p>
    <w:p w:rsidR="001A345B" w:rsidRDefault="001A345B" w:rsidP="001A345B">
      <w:pPr>
        <w:spacing w:after="622"/>
        <w:ind w:left="14"/>
      </w:pPr>
      <w:r>
        <w:lastRenderedPageBreak/>
        <w:t>вышеуказанному адресу отсутствует.</w:t>
      </w:r>
    </w:p>
    <w:p w:rsidR="001A345B" w:rsidRDefault="001A345B" w:rsidP="001A345B">
      <w:pPr>
        <w:pStyle w:val="1"/>
        <w:spacing w:after="1343"/>
        <w:ind w:left="24" w:right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3069590</wp:posOffset>
            </wp:positionH>
            <wp:positionV relativeFrom="paragraph">
              <wp:posOffset>-268605</wp:posOffset>
            </wp:positionV>
            <wp:extent cx="1969135" cy="932815"/>
            <wp:effectExtent l="0" t="0" r="0" b="635"/>
            <wp:wrapSquare wrapText="bothSides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1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Заместитель генерального директора по производству — главный инженерСВ. Петров</w:t>
      </w:r>
    </w:p>
    <w:p w:rsidR="001A345B" w:rsidRDefault="001A345B" w:rsidP="001A345B">
      <w:pPr>
        <w:spacing w:after="0" w:line="256" w:lineRule="auto"/>
        <w:ind w:left="-1080" w:right="-451"/>
        <w:jc w:val="left"/>
      </w:pPr>
      <w:r>
        <w:rPr>
          <w:noProof/>
        </w:rPr>
        <w:drawing>
          <wp:inline distT="0" distB="0" distL="0" distR="0">
            <wp:extent cx="7105650" cy="13906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1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5B" w:rsidRDefault="001A345B" w:rsidP="001A345B">
      <w:pPr>
        <w:spacing w:after="0"/>
        <w:ind w:left="0"/>
        <w:jc w:val="left"/>
        <w:sectPr w:rsidR="001A345B">
          <w:type w:val="continuous"/>
          <w:pgSz w:w="11900" w:h="16840"/>
          <w:pgMar w:top="3237" w:right="610" w:bottom="720" w:left="1637" w:header="720" w:footer="720" w:gutter="0"/>
          <w:cols w:space="720"/>
        </w:sectPr>
      </w:pPr>
    </w:p>
    <w:p w:rsidR="001A345B" w:rsidRDefault="001A345B" w:rsidP="001A345B">
      <w:pPr>
        <w:spacing w:after="0" w:line="256" w:lineRule="auto"/>
        <w:ind w:left="1426" w:right="5933" w:hanging="365"/>
        <w:jc w:val="left"/>
      </w:pPr>
      <w:r>
        <w:rPr>
          <w:sz w:val="20"/>
        </w:rPr>
        <w:lastRenderedPageBreak/>
        <w:t>Выборгский район, г. Выборг, ул. Куйбышева, д. 13</w:t>
      </w:r>
    </w:p>
    <w:p w:rsidR="001A345B" w:rsidRDefault="001A345B" w:rsidP="001A345B">
      <w:pPr>
        <w:pStyle w:val="1"/>
        <w:ind w:left="2031" w:right="0"/>
      </w:pPr>
      <w:r>
        <w:t>ИМ. Машичеву</w:t>
      </w:r>
    </w:p>
    <w:p w:rsidR="001A345B" w:rsidRDefault="001A345B" w:rsidP="001A345B">
      <w:pPr>
        <w:spacing w:after="0" w:line="256" w:lineRule="auto"/>
        <w:ind w:left="1268" w:right="946" w:hanging="10"/>
        <w:jc w:val="left"/>
      </w:pPr>
      <w:r>
        <w:rPr>
          <w:sz w:val="20"/>
        </w:rPr>
        <w:t>Телефон</w:t>
      </w:r>
      <w:r>
        <w:rPr>
          <w:noProof/>
        </w:rPr>
        <w:drawing>
          <wp:inline distT="0" distB="0" distL="0" distR="0">
            <wp:extent cx="428625" cy="1143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17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5B" w:rsidRPr="001A345B" w:rsidRDefault="001A345B" w:rsidP="001A345B">
      <w:pPr>
        <w:spacing w:after="0" w:line="256" w:lineRule="auto"/>
        <w:ind w:left="1138" w:right="946" w:hanging="10"/>
        <w:jc w:val="left"/>
        <w:rPr>
          <w:lang w:val="en-US"/>
        </w:rPr>
      </w:pPr>
      <w:r w:rsidRPr="001A345B">
        <w:rPr>
          <w:sz w:val="20"/>
          <w:lang w:val="en-US"/>
        </w:rPr>
        <w:t>E-mail: info@vodokanal-lo.ru</w:t>
      </w:r>
    </w:p>
    <w:p w:rsidR="001A345B" w:rsidRDefault="001A345B" w:rsidP="001A345B">
      <w:pPr>
        <w:tabs>
          <w:tab w:val="center" w:pos="2290"/>
          <w:tab w:val="center" w:pos="7253"/>
        </w:tabs>
        <w:spacing w:after="0" w:line="256" w:lineRule="auto"/>
        <w:ind w:left="0"/>
        <w:jc w:val="left"/>
      </w:pPr>
      <w:r w:rsidRPr="001A345B">
        <w:rPr>
          <w:sz w:val="20"/>
          <w:lang w:val="en-US"/>
        </w:rPr>
        <w:tab/>
      </w:r>
      <w:r>
        <w:rPr>
          <w:sz w:val="20"/>
        </w:rPr>
        <w:t>ОКПО 01488239 ОГРН 1167847156300</w:t>
      </w:r>
      <w:r>
        <w:rPr>
          <w:sz w:val="20"/>
        </w:rPr>
        <w:tab/>
        <w:t>ул. Комсомольская, д.22,</w:t>
      </w:r>
    </w:p>
    <w:p w:rsidR="001A345B" w:rsidRDefault="001A345B" w:rsidP="001A345B">
      <w:pPr>
        <w:spacing w:after="0" w:line="256" w:lineRule="auto"/>
        <w:ind w:left="816" w:right="946" w:hanging="10"/>
        <w:jc w:val="left"/>
      </w:pPr>
      <w:r>
        <w:rPr>
          <w:sz w:val="20"/>
        </w:rPr>
        <w:t>инн / кпп 4703144282 / 470401001</w:t>
      </w:r>
    </w:p>
    <w:p w:rsidR="001A345B" w:rsidRDefault="001A345B" w:rsidP="001A345B">
      <w:pPr>
        <w:spacing w:after="37"/>
        <w:ind w:left="5468" w:hanging="5079"/>
      </w:pPr>
      <w:r>
        <w:t xml:space="preserve">12.11.2025 </w:t>
      </w:r>
      <w:r>
        <w:rPr>
          <w:u w:val="single" w:color="000000"/>
        </w:rPr>
        <w:t>исхаз-56067</w:t>
      </w:r>
      <w:r>
        <w:t>/2025 г.п. Вознесенье, Подпорожский район, Ленинградская область, 187750</w:t>
      </w:r>
    </w:p>
    <w:p w:rsidR="001A345B" w:rsidRDefault="001A345B" w:rsidP="001A345B">
      <w:pPr>
        <w:spacing w:after="0" w:line="256" w:lineRule="auto"/>
        <w:ind w:left="1161" w:hanging="10"/>
        <w:jc w:val="left"/>
      </w:pPr>
      <w:r>
        <w:rPr>
          <w:sz w:val="20"/>
          <w:u w:val="single" w:color="000000"/>
        </w:rPr>
        <w:t>На № 1153 от 11.11.2025</w:t>
      </w:r>
    </w:p>
    <w:p w:rsidR="001A345B" w:rsidRDefault="001A345B" w:rsidP="001A345B">
      <w:pPr>
        <w:spacing w:after="501"/>
        <w:ind w:left="72" w:right="936" w:hanging="10"/>
        <w:jc w:val="right"/>
      </w:pPr>
      <w:r>
        <w:t>adm-voznesene@yandex.ru</w:t>
      </w:r>
    </w:p>
    <w:p w:rsidR="001A345B" w:rsidRDefault="001A345B" w:rsidP="001A345B">
      <w:pPr>
        <w:spacing w:after="258" w:line="256" w:lineRule="auto"/>
        <w:ind w:left="10" w:right="10" w:hanging="10"/>
        <w:jc w:val="center"/>
      </w:pPr>
      <w:r>
        <w:rPr>
          <w:sz w:val="30"/>
        </w:rPr>
        <w:t>Уважаемый Иван Иванович!</w:t>
      </w:r>
    </w:p>
    <w:p w:rsidR="001A345B" w:rsidRDefault="001A345B" w:rsidP="001A345B">
      <w:pPr>
        <w:ind w:left="14" w:firstLine="653"/>
      </w:pPr>
      <w:r>
        <w:t xml:space="preserve">В ответ на Ваше письмо от 11.11.2025 № 1153 (вх-92129/2025 от 11.11.2025) о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предоставлении информации о возможности подключения (технологического присоединения) к инженерным сетям (водоснабжения, водоотведения) ГУП «Леноблводоканал» участка с кадастровым номером: </w:t>
      </w:r>
      <w:r>
        <w:rPr>
          <w:noProof/>
        </w:rPr>
        <mc:AlternateContent>
          <mc:Choice Requires="wpg">
            <w:drawing>
              <wp:inline distT="0" distB="0" distL="0" distR="0">
                <wp:extent cx="1356360" cy="149225"/>
                <wp:effectExtent l="0" t="0" r="91440" b="50800"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6360" cy="149225"/>
                          <a:chOff x="0" y="0"/>
                          <a:chExt cx="13564" cy="1493"/>
                        </a:xfrm>
                      </wpg:grpSpPr>
                      <pic:pic xmlns:pic="http://schemas.openxmlformats.org/drawingml/2006/picture">
                        <pic:nvPicPr>
                          <pic:cNvPr id="70" name="Picture 27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4" cy="1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1" name="Rectangle 6868"/>
                        <wps:cNvSpPr>
                          <a:spLocks noChangeArrowheads="1"/>
                        </wps:cNvSpPr>
                        <wps:spPr bwMode="auto">
                          <a:xfrm>
                            <a:off x="10302" y="30"/>
                            <a:ext cx="487" cy="1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345B" w:rsidRDefault="001A345B" w:rsidP="001A345B">
                              <w:pPr>
                                <w:spacing w:after="160" w:line="256" w:lineRule="auto"/>
                                <w:ind w:left="0"/>
                                <w:jc w:val="left"/>
                              </w:pPr>
                              <w:r>
                                <w:rPr>
                                  <w:w w:val="2"/>
                                  <w:sz w:val="30"/>
                                </w:rPr>
                                <w:t>:</w:t>
                              </w:r>
                              <w:r>
                                <w:rPr>
                                  <w:spacing w:val="-51"/>
                                  <w:w w:val="2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Rectangle 6869"/>
                        <wps:cNvSpPr>
                          <a:spLocks noChangeArrowheads="1"/>
                        </wps:cNvSpPr>
                        <wps:spPr bwMode="auto">
                          <a:xfrm>
                            <a:off x="10668" y="30"/>
                            <a:ext cx="3771" cy="1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345B" w:rsidRDefault="001A345B" w:rsidP="001A345B">
                              <w:pPr>
                                <w:spacing w:after="160" w:line="256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pacing w:val="24"/>
                                  <w:w w:val="6"/>
                                </w:rPr>
                                <w:t>762,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9" o:spid="_x0000_s1026" style="width:106.8pt;height:11.75pt;mso-position-horizontal-relative:char;mso-position-vertical-relative:line" coordsize="13564,14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">
                <v:shape id="Picture 27619" o:spid="_x0000_s1027" type="#_x0000_t75" style="position:absolute;width:13564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">
                  <v:imagedata r:id="rId53" o:title=""/>
                </v:shape>
                <v:rect id="Rectangle 6868" o:spid="_x0000_s1028" style="position:absolute;left:10302;top:30;width:487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1A345B" w:rsidRDefault="001A345B" w:rsidP="001A345B">
                        <w:pPr>
                          <w:spacing w:after="160" w:line="256" w:lineRule="auto"/>
                          <w:ind w:left="0"/>
                          <w:jc w:val="left"/>
                        </w:pPr>
                        <w:r>
                          <w:rPr>
                            <w:w w:val="2"/>
                            <w:sz w:val="30"/>
                          </w:rPr>
                          <w:t>:</w:t>
                        </w:r>
                        <w:r>
                          <w:rPr>
                            <w:spacing w:val="-51"/>
                            <w:w w:val="2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69" o:spid="_x0000_s1029" style="position:absolute;left:10668;top:30;width:3771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1A345B" w:rsidRDefault="001A345B" w:rsidP="001A345B">
                        <w:pPr>
                          <w:spacing w:after="160" w:line="256" w:lineRule="auto"/>
                          <w:ind w:left="0"/>
                          <w:jc w:val="left"/>
                        </w:pPr>
                        <w:r>
                          <w:rPr>
                            <w:spacing w:val="24"/>
                            <w:w w:val="6"/>
                          </w:rPr>
                          <w:t>762,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A345B" w:rsidRDefault="001A345B" w:rsidP="001A345B">
      <w:pPr>
        <w:ind w:left="14"/>
      </w:pPr>
      <w:r>
        <w:t>расположенного по адресу: Ленинградская обл., Подпорожский р-н, Вознесенское городское поселение, г.п. Вознесенье, Школьная набережная , земельный участок № 21 , для индивидуального жилищного строительства, сообщаю.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5B" w:rsidRDefault="001A345B" w:rsidP="001A345B">
      <w:pPr>
        <w:ind w:left="14" w:firstLine="66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6965315</wp:posOffset>
            </wp:positionH>
            <wp:positionV relativeFrom="page">
              <wp:posOffset>1972310</wp:posOffset>
            </wp:positionV>
            <wp:extent cx="3175" cy="3175"/>
            <wp:effectExtent l="0" t="0" r="0" b="0"/>
            <wp:wrapTopAndBottom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2204085</wp:posOffset>
            </wp:positionH>
            <wp:positionV relativeFrom="page">
              <wp:posOffset>951230</wp:posOffset>
            </wp:positionV>
            <wp:extent cx="597535" cy="704215"/>
            <wp:effectExtent l="0" t="0" r="0" b="635"/>
            <wp:wrapTopAndBottom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7254875</wp:posOffset>
            </wp:positionH>
            <wp:positionV relativeFrom="page">
              <wp:posOffset>2127885</wp:posOffset>
            </wp:positionV>
            <wp:extent cx="18415" cy="18415"/>
            <wp:effectExtent l="0" t="0" r="0" b="0"/>
            <wp:wrapTopAndBottom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Техническая возможность подключения (технологического присоединения) по вышеуказанному адресу отсутствует, в связи с отсутствием сетей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централизованного холодного водоснабжения и водоотведения, находящихся в хозяйственном ведении ГУП «Леноблводоканал».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5B" w:rsidRDefault="001A345B" w:rsidP="001A345B">
      <w:pPr>
        <w:spacing w:after="0"/>
        <w:ind w:left="0"/>
        <w:jc w:val="left"/>
        <w:sectPr w:rsidR="001A345B">
          <w:pgSz w:w="11900" w:h="16840"/>
          <w:pgMar w:top="3835" w:right="586" w:bottom="754" w:left="1642" w:header="2405" w:footer="744" w:gutter="0"/>
          <w:cols w:space="720"/>
        </w:sectPr>
      </w:pPr>
    </w:p>
    <w:p w:rsidR="001A345B" w:rsidRDefault="001A345B" w:rsidP="001A345B">
      <w:pPr>
        <w:pStyle w:val="1"/>
        <w:spacing w:after="3661"/>
        <w:ind w:left="24" w:right="0"/>
      </w:pPr>
      <w:r>
        <w:lastRenderedPageBreak/>
        <w:t>Заместитель генерального директора по производству-главный инженер</w:t>
      </w:r>
    </w:p>
    <w:p w:rsidR="001A345B" w:rsidRDefault="001A345B" w:rsidP="001A345B">
      <w:pPr>
        <w:spacing w:after="0" w:line="256" w:lineRule="auto"/>
        <w:ind w:left="672"/>
        <w:jc w:val="center"/>
      </w:pPr>
      <w:r>
        <w:rPr>
          <w:sz w:val="16"/>
        </w:rPr>
        <w:t xml:space="preserve">исх-2З-56067/2О25 </w:t>
      </w:r>
    </w:p>
    <w:p w:rsidR="001A345B" w:rsidRDefault="001A345B" w:rsidP="001A345B">
      <w:pPr>
        <w:spacing w:after="413"/>
        <w:ind w:left="428" w:hanging="10"/>
        <w:jc w:val="center"/>
      </w:pPr>
      <w:r>
        <w:rPr>
          <w:sz w:val="18"/>
        </w:rPr>
        <w:t>09:37</w:t>
      </w:r>
    </w:p>
    <w:p w:rsidR="001A345B" w:rsidRDefault="001A345B" w:rsidP="001A345B">
      <w:pPr>
        <w:ind w:left="384" w:right="1541" w:firstLine="475"/>
        <w:jc w:val="left"/>
      </w:pPr>
      <w:r>
        <w:rPr>
          <w:sz w:val="10"/>
        </w:rPr>
        <w:t>злеу.ф.зннсгсдокумента. подписанного хранится Б Межведомстзанндй х„зтеиа электронного</w:t>
      </w:r>
    </w:p>
    <w:p w:rsidR="001A345B" w:rsidRDefault="001A345B" w:rsidP="001A345B">
      <w:pPr>
        <w:spacing w:after="136"/>
        <w:ind w:left="1176" w:hanging="5"/>
        <w:jc w:val="left"/>
      </w:pPr>
      <w:r>
        <w:rPr>
          <w:sz w:val="10"/>
        </w:rPr>
        <w:t>Правитель;тва Ленинградской области</w:t>
      </w:r>
    </w:p>
    <w:p w:rsidR="001A345B" w:rsidRDefault="001A345B" w:rsidP="001A345B">
      <w:pPr>
        <w:tabs>
          <w:tab w:val="center" w:pos="1356"/>
          <w:tab w:val="right" w:pos="4387"/>
        </w:tabs>
        <w:spacing w:after="0" w:line="256" w:lineRule="auto"/>
        <w:ind w:left="0"/>
        <w:jc w:val="left"/>
      </w:pPr>
      <w:r>
        <w:rPr>
          <w:sz w:val="10"/>
        </w:rPr>
        <w:tab/>
        <w:t>СВЕДЕНИЯ О СЕРТИФИКАТЕ ЭП</w:t>
      </w:r>
      <w:r>
        <w:rPr>
          <w:sz w:val="10"/>
        </w:rPr>
        <w:tab/>
        <w:t>СВ. Петров</w:t>
      </w:r>
    </w:p>
    <w:p w:rsidR="001A345B" w:rsidRDefault="001A345B" w:rsidP="001A345B">
      <w:pPr>
        <w:spacing w:after="5" w:line="256" w:lineRule="auto"/>
        <w:ind w:left="-10"/>
        <w:jc w:val="left"/>
      </w:pPr>
      <w:r>
        <w:rPr>
          <w:sz w:val="12"/>
        </w:rPr>
        <w:t>Сертификат. 00925BE08B2E3CBOOF4D5743COF3)41069</w:t>
      </w:r>
    </w:p>
    <w:p w:rsidR="001A345B" w:rsidRDefault="001A345B" w:rsidP="001A345B">
      <w:pPr>
        <w:spacing w:after="5" w:line="256" w:lineRule="auto"/>
        <w:ind w:left="-10" w:right="207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1377950</wp:posOffset>
            </wp:positionH>
            <wp:positionV relativeFrom="paragraph">
              <wp:posOffset>1209040</wp:posOffset>
            </wp:positionV>
            <wp:extent cx="1706880" cy="1335405"/>
            <wp:effectExtent l="0" t="0" r="7620" b="0"/>
            <wp:wrapTopAndBottom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20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2"/>
        </w:rPr>
        <w:t>Владелец: Петров Станислав Викторович Действителен с 12-02-2025 до 06-12-2026</w:t>
      </w:r>
    </w:p>
    <w:tbl>
      <w:tblPr>
        <w:tblStyle w:val="TableGrid"/>
        <w:tblpPr w:vertAnchor="text" w:horzAnchor="margin"/>
        <w:tblOverlap w:val="never"/>
        <w:tblW w:w="10013" w:type="dxa"/>
        <w:tblInd w:w="0" w:type="dxa"/>
        <w:tblCellMar>
          <w:bottom w:w="16" w:type="dxa"/>
        </w:tblCellMar>
        <w:tblLook w:val="04A0" w:firstRow="1" w:lastRow="0" w:firstColumn="1" w:lastColumn="0" w:noHBand="0" w:noVBand="1"/>
      </w:tblPr>
      <w:tblGrid>
        <w:gridCol w:w="10013"/>
      </w:tblGrid>
      <w:tr w:rsidR="001A345B" w:rsidTr="001A345B">
        <w:trPr>
          <w:trHeight w:val="6951"/>
        </w:trPr>
        <w:tc>
          <w:tcPr>
            <w:tcW w:w="9677" w:type="dxa"/>
            <w:vAlign w:val="bottom"/>
            <w:hideMark/>
          </w:tcPr>
          <w:p w:rsidR="001A345B" w:rsidRDefault="001A345B">
            <w:pPr>
              <w:spacing w:after="1225" w:line="256" w:lineRule="auto"/>
              <w:ind w:left="1867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00075" cy="704850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45B" w:rsidRDefault="001A345B">
            <w:pPr>
              <w:spacing w:after="168" w:line="230" w:lineRule="auto"/>
              <w:ind w:left="1459" w:right="6240" w:hanging="365"/>
            </w:pPr>
            <w:r>
              <w:rPr>
                <w:sz w:val="20"/>
              </w:rPr>
              <w:t>Выборгский район, г. Выборг, ул. Куйбышева, д. 13</w:t>
            </w:r>
          </w:p>
          <w:p w:rsidR="001A345B" w:rsidRDefault="001A345B">
            <w:pPr>
              <w:tabs>
                <w:tab w:val="center" w:pos="2014"/>
                <w:tab w:val="center" w:pos="7294"/>
              </w:tabs>
              <w:spacing w:after="0" w:line="256" w:lineRule="auto"/>
              <w:ind w:left="0"/>
              <w:jc w:val="left"/>
            </w:pPr>
            <w:r>
              <w:rPr>
                <w:sz w:val="20"/>
              </w:rPr>
              <w:tab/>
              <w:t xml:space="preserve">Телефон </w:t>
            </w:r>
            <w:r>
              <w:rPr>
                <w:noProof/>
              </w:rPr>
              <w:drawing>
                <wp:inline distT="0" distB="0" distL="0" distR="0">
                  <wp:extent cx="438150" cy="1143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>И.И. Машичеву</w:t>
            </w:r>
          </w:p>
          <w:p w:rsidR="001A345B" w:rsidRPr="001A345B" w:rsidRDefault="001A345B">
            <w:pPr>
              <w:spacing w:after="22" w:line="256" w:lineRule="auto"/>
              <w:ind w:left="1162"/>
              <w:jc w:val="left"/>
              <w:rPr>
                <w:lang w:val="en-US"/>
              </w:rPr>
            </w:pPr>
            <w:r w:rsidRPr="001A345B">
              <w:rPr>
                <w:sz w:val="20"/>
                <w:lang w:val="en-US"/>
              </w:rPr>
              <w:t>E-mail: info@vodokanal-lo.ru</w:t>
            </w:r>
          </w:p>
          <w:p w:rsidR="001A345B" w:rsidRDefault="001A345B">
            <w:pPr>
              <w:spacing w:after="0" w:line="216" w:lineRule="auto"/>
              <w:ind w:left="835" w:right="907" w:hanging="96"/>
            </w:pPr>
            <w:r>
              <w:rPr>
                <w:sz w:val="20"/>
              </w:rPr>
              <w:t xml:space="preserve">ОКПО 01488239 ОГРН 1167847156300 ул. Комсомольская, д.22, </w:t>
            </w: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инн / кпп 4703144282 / 470401001</w:t>
            </w:r>
          </w:p>
          <w:p w:rsidR="001A345B" w:rsidRDefault="001A345B">
            <w:pPr>
              <w:spacing w:after="9" w:line="256" w:lineRule="auto"/>
              <w:ind w:left="0" w:right="542"/>
              <w:jc w:val="right"/>
            </w:pPr>
            <w:r>
              <w:t>г.п. Вознесенье, Подпорожский район,</w:t>
            </w:r>
          </w:p>
          <w:p w:rsidR="001A345B" w:rsidRDefault="001A345B">
            <w:pPr>
              <w:tabs>
                <w:tab w:val="center" w:pos="950"/>
                <w:tab w:val="center" w:pos="3485"/>
                <w:tab w:val="center" w:pos="7280"/>
              </w:tabs>
              <w:spacing w:after="138" w:line="256" w:lineRule="auto"/>
              <w:ind w:left="0"/>
              <w:jc w:val="left"/>
            </w:pPr>
            <w:r>
              <w:tab/>
              <w:t>1</w:t>
            </w:r>
            <w:r>
              <w:rPr>
                <w:u w:val="single" w:color="000000"/>
              </w:rPr>
              <w:t>2.11.2025</w:t>
            </w:r>
            <w:r>
              <w:rPr>
                <w:u w:val="single" w:color="000000"/>
              </w:rPr>
              <w:tab/>
            </w:r>
            <w:r>
              <w:t>№</w:t>
            </w:r>
            <w:r>
              <w:rPr>
                <w:u w:val="single" w:color="000000"/>
              </w:rPr>
              <w:t xml:space="preserve"> исхаз-56069/</w:t>
            </w:r>
            <w:r>
              <w:t>2025</w:t>
            </w:r>
            <w:r>
              <w:tab/>
              <w:t>Ленинградская область, 187750</w:t>
            </w:r>
          </w:p>
          <w:p w:rsidR="001A345B" w:rsidRDefault="001A345B">
            <w:pPr>
              <w:spacing w:after="11" w:line="256" w:lineRule="auto"/>
              <w:ind w:left="1190"/>
              <w:jc w:val="left"/>
            </w:pPr>
            <w:r>
              <w:rPr>
                <w:sz w:val="22"/>
                <w:u w:val="single" w:color="000000"/>
              </w:rPr>
              <w:t>На № 1154 от 11.11.2025</w:t>
            </w:r>
          </w:p>
          <w:p w:rsidR="001A345B" w:rsidRDefault="001A345B">
            <w:pPr>
              <w:spacing w:after="515" w:line="256" w:lineRule="auto"/>
              <w:ind w:left="0" w:right="1253"/>
              <w:jc w:val="right"/>
            </w:pPr>
            <w:r>
              <w:t>adm-voznesene@yandex.ru</w:t>
            </w:r>
          </w:p>
          <w:p w:rsidR="001A345B" w:rsidRDefault="001A345B">
            <w:pPr>
              <w:spacing w:after="279" w:line="256" w:lineRule="auto"/>
              <w:ind w:left="0" w:right="302"/>
              <w:jc w:val="center"/>
            </w:pPr>
            <w:r>
              <w:rPr>
                <w:sz w:val="30"/>
              </w:rPr>
              <w:t>Уважаемый Иван Иванович!</w:t>
            </w:r>
          </w:p>
          <w:p w:rsidR="001A345B" w:rsidRDefault="001A345B">
            <w:pPr>
              <w:spacing w:after="37" w:line="266" w:lineRule="auto"/>
              <w:ind w:left="0" w:right="317" w:firstLine="682"/>
            </w:pPr>
            <w:r>
              <w:t xml:space="preserve">В ответ на Ваше письмо от 11.11.2025 № 1154 (вх-92131/2025 от 11.11.2025) о предоставлении информации о возможности подключения (технологического присоединения) к инженерным сетям «(водоснабжения, водоотведения) ГУП «Леноблводоканал» участка с кадастровым номером: 47:05:0701001:282, расположенного по адресу: Ленинградская обл., Подпорожский р-н, Вознесенское </w:t>
            </w: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городское поселение, д. Володарская, ул. Никольская , земельный участок № 32 г </w:t>
            </w: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для ведения личного подсобного хозяйства, сообщаю.</w:t>
            </w:r>
          </w:p>
          <w:p w:rsidR="001A345B" w:rsidRDefault="001A345B">
            <w:pPr>
              <w:spacing w:after="0" w:line="256" w:lineRule="auto"/>
              <w:ind w:left="10" w:firstLine="667"/>
            </w:pPr>
            <w:r>
              <w:t>Техническая возможность подключения (технологического присоединения) по вышеуказанному адресу отсутствует, в связи с отсутствием сетей</w:t>
            </w: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9050" cy="952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централизованного холодного водоснабжения и водоотведения, находящихся в хозяйственном ведении ГУП «Леноблводоканал».</w:t>
            </w:r>
          </w:p>
        </w:tc>
      </w:tr>
    </w:tbl>
    <w:p w:rsidR="001A345B" w:rsidRDefault="001A345B" w:rsidP="001A345B">
      <w:pPr>
        <w:pStyle w:val="1"/>
        <w:ind w:left="24" w:right="0"/>
      </w:pPr>
      <w:r>
        <w:lastRenderedPageBreak/>
        <w:t>Заместитель генерального директора по производству-главный инженер</w:t>
      </w:r>
    </w:p>
    <w:p w:rsidR="001A345B" w:rsidRDefault="001A345B" w:rsidP="001A345B">
      <w:pPr>
        <w:spacing w:after="89"/>
        <w:ind w:left="399" w:right="1637" w:hanging="5"/>
        <w:jc w:val="left"/>
      </w:pPr>
      <w:r>
        <w:rPr>
          <w:sz w:val="10"/>
        </w:rPr>
        <w:t xml:space="preserve">ПОГеПИННИК </w:t>
      </w:r>
      <w:r>
        <w:rPr>
          <w:sz w:val="10"/>
        </w:rPr>
        <w:tab/>
        <w:t>документа, подписанного хранится Межведсмсгвеннсй системе электронн•го докумгнтообсрста ПравительстваЛенинградской области</w:t>
      </w:r>
    </w:p>
    <w:p w:rsidR="001A345B" w:rsidRDefault="001A345B" w:rsidP="001A345B">
      <w:pPr>
        <w:spacing w:after="102"/>
        <w:ind w:left="543" w:hanging="5"/>
        <w:jc w:val="left"/>
      </w:pPr>
      <w:r>
        <w:rPr>
          <w:sz w:val="10"/>
        </w:rPr>
        <w:lastRenderedPageBreak/>
        <w:t>СВЕДЕНИЯ О СЕРТИФИКАТЕ ЭП</w:t>
      </w:r>
    </w:p>
    <w:p w:rsidR="001A345B" w:rsidRDefault="001A345B" w:rsidP="001A345B">
      <w:pPr>
        <w:tabs>
          <w:tab w:val="right" w:pos="4464"/>
        </w:tabs>
        <w:ind w:left="-1"/>
        <w:jc w:val="left"/>
      </w:pPr>
      <w:r>
        <w:rPr>
          <w:sz w:val="10"/>
        </w:rPr>
        <w:t>Сертификат: ООЭ25ВЕОВВ2ЕЗСВООЕ4Ђ574ЗСОЕЗ)4</w:t>
      </w:r>
      <w:r>
        <w:rPr>
          <w:sz w:val="10"/>
        </w:rPr>
        <w:tab/>
        <w:t>СВ. Петров</w:t>
      </w:r>
    </w:p>
    <w:p w:rsidR="001A345B" w:rsidRDefault="001A345B" w:rsidP="001A345B">
      <w:pPr>
        <w:spacing w:after="5" w:line="256" w:lineRule="auto"/>
        <w:ind w:left="-10" w:right="207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-694690</wp:posOffset>
            </wp:positionH>
            <wp:positionV relativeFrom="paragraph">
              <wp:posOffset>1343025</wp:posOffset>
            </wp:positionV>
            <wp:extent cx="7114540" cy="1276985"/>
            <wp:effectExtent l="0" t="0" r="0" b="0"/>
            <wp:wrapTopAndBottom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24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540" cy="127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2"/>
        </w:rPr>
        <w:t>Владелец: Петров Станислав Викторович Действителен с 12-09-2025 до 06-12-2026</w:t>
      </w:r>
    </w:p>
    <w:p w:rsidR="001A345B" w:rsidRDefault="001A345B" w:rsidP="001A345B">
      <w:pPr>
        <w:spacing w:after="0"/>
        <w:ind w:left="0"/>
        <w:jc w:val="left"/>
        <w:sectPr w:rsidR="001A345B">
          <w:type w:val="continuous"/>
          <w:pgSz w:w="11900" w:h="16840"/>
          <w:pgMar w:top="1493" w:right="634" w:bottom="754" w:left="1627" w:header="720" w:footer="720" w:gutter="0"/>
          <w:cols w:num="2" w:space="720" w:equalWidth="0">
            <w:col w:w="4856" w:space="389"/>
            <w:col w:w="4394"/>
          </w:cols>
        </w:sectPr>
      </w:pPr>
    </w:p>
    <w:p w:rsidR="001A345B" w:rsidRDefault="001A345B" w:rsidP="001A345B">
      <w:pPr>
        <w:spacing w:after="1229" w:line="256" w:lineRule="auto"/>
        <w:ind w:left="1791"/>
        <w:jc w:val="left"/>
      </w:pPr>
      <w:r>
        <w:rPr>
          <w:noProof/>
        </w:rPr>
        <w:drawing>
          <wp:inline distT="0" distB="0" distL="0" distR="0">
            <wp:extent cx="600075" cy="7048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44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5B" w:rsidRDefault="001A345B" w:rsidP="001A345B">
      <w:pPr>
        <w:spacing w:after="0" w:line="256" w:lineRule="auto"/>
        <w:ind w:left="1402" w:right="5957" w:hanging="370"/>
        <w:jc w:val="left"/>
      </w:pPr>
      <w:r>
        <w:rPr>
          <w:sz w:val="20"/>
        </w:rPr>
        <w:t>Выборгский район, г. Выборг, ул. Куйбышева, д. 13</w:t>
      </w:r>
    </w:p>
    <w:p w:rsidR="001A345B" w:rsidRDefault="001A345B" w:rsidP="001A345B">
      <w:pPr>
        <w:pStyle w:val="1"/>
        <w:ind w:left="2002" w:right="0"/>
      </w:pPr>
      <w:r>
        <w:t>И.И. Машичеву</w:t>
      </w:r>
    </w:p>
    <w:p w:rsidR="001A345B" w:rsidRDefault="001A345B" w:rsidP="001A345B">
      <w:pPr>
        <w:spacing w:after="0" w:line="256" w:lineRule="auto"/>
        <w:ind w:left="1248" w:right="946" w:hanging="10"/>
        <w:jc w:val="left"/>
      </w:pPr>
      <w:r>
        <w:rPr>
          <w:sz w:val="20"/>
        </w:rPr>
        <w:t>Телефон</w:t>
      </w:r>
      <w:r>
        <w:rPr>
          <w:noProof/>
        </w:rPr>
        <w:drawing>
          <wp:inline distT="0" distB="0" distL="0" distR="0">
            <wp:extent cx="438150" cy="1143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2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5B" w:rsidRPr="001A345B" w:rsidRDefault="001A345B" w:rsidP="001A345B">
      <w:pPr>
        <w:spacing w:after="0" w:line="256" w:lineRule="auto"/>
        <w:ind w:left="1119" w:right="946" w:hanging="10"/>
        <w:jc w:val="left"/>
        <w:rPr>
          <w:lang w:val="en-US"/>
        </w:rPr>
      </w:pPr>
      <w:r w:rsidRPr="001A345B">
        <w:rPr>
          <w:sz w:val="20"/>
          <w:lang w:val="en-US"/>
        </w:rPr>
        <w:t>E-mail: info@vodokanal-lo.ru</w:t>
      </w:r>
    </w:p>
    <w:p w:rsidR="001A345B" w:rsidRDefault="001A345B" w:rsidP="001A345B">
      <w:pPr>
        <w:tabs>
          <w:tab w:val="center" w:pos="2271"/>
          <w:tab w:val="center" w:pos="7232"/>
        </w:tabs>
        <w:spacing w:after="0" w:line="256" w:lineRule="auto"/>
        <w:ind w:left="0"/>
        <w:jc w:val="left"/>
      </w:pPr>
      <w:r w:rsidRPr="001A345B">
        <w:rPr>
          <w:sz w:val="20"/>
          <w:lang w:val="en-US"/>
        </w:rPr>
        <w:tab/>
      </w:r>
      <w:r>
        <w:rPr>
          <w:sz w:val="20"/>
        </w:rPr>
        <w:t>ОКПО 01488239 ОГРН 1167847156300</w:t>
      </w:r>
      <w:r>
        <w:rPr>
          <w:sz w:val="20"/>
        </w:rPr>
        <w:tab/>
        <w:t>ул. Комсомольская, д.22,</w:t>
      </w:r>
    </w:p>
    <w:p w:rsidR="001A345B" w:rsidRDefault="001A345B" w:rsidP="001A345B">
      <w:pPr>
        <w:tabs>
          <w:tab w:val="center" w:pos="2259"/>
        </w:tabs>
        <w:spacing w:after="0" w:line="256" w:lineRule="auto"/>
        <w:ind w:left="0"/>
        <w:jc w:val="left"/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35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ab/>
        <w:t>инн / кпп 4703144282 / 470401001</w:t>
      </w:r>
    </w:p>
    <w:p w:rsidR="001A345B" w:rsidRDefault="001A345B" w:rsidP="001A345B">
      <w:pPr>
        <w:ind w:left="72" w:right="254" w:hanging="10"/>
        <w:jc w:val="right"/>
      </w:pPr>
      <w:r>
        <w:t>гл. Вознесенье, Подпорожский район,</w:t>
      </w:r>
    </w:p>
    <w:p w:rsidR="001A345B" w:rsidRDefault="001A345B" w:rsidP="001A345B">
      <w:pPr>
        <w:tabs>
          <w:tab w:val="center" w:pos="950"/>
          <w:tab w:val="center" w:pos="3463"/>
          <w:tab w:val="center" w:pos="7232"/>
        </w:tabs>
        <w:spacing w:after="135"/>
        <w:ind w:left="0"/>
        <w:jc w:val="left"/>
      </w:pPr>
      <w:r>
        <w:tab/>
      </w:r>
      <w:r>
        <w:rPr>
          <w:u w:val="single" w:color="000000"/>
        </w:rPr>
        <w:t>13.11.2025</w:t>
      </w:r>
      <w:r>
        <w:rPr>
          <w:u w:val="single" w:color="000000"/>
        </w:rPr>
        <w:tab/>
      </w:r>
      <w:r>
        <w:t>№</w:t>
      </w:r>
      <w:r>
        <w:rPr>
          <w:u w:val="single" w:color="000000"/>
        </w:rPr>
        <w:t xml:space="preserve"> исхаз-56199</w:t>
      </w:r>
      <w:r>
        <w:t>/2025</w:t>
      </w:r>
      <w:r>
        <w:tab/>
        <w:t>Ленинградская область, 187750</w:t>
      </w:r>
    </w:p>
    <w:p w:rsidR="001A345B" w:rsidRDefault="001A345B" w:rsidP="001A345B">
      <w:pPr>
        <w:spacing w:after="0" w:line="256" w:lineRule="auto"/>
        <w:ind w:left="1161" w:hanging="10"/>
        <w:jc w:val="left"/>
      </w:pPr>
      <w:r>
        <w:rPr>
          <w:sz w:val="20"/>
          <w:u w:val="single" w:color="000000"/>
        </w:rPr>
        <w:t>На № 1155 от 11.11.2025</w:t>
      </w:r>
    </w:p>
    <w:p w:rsidR="001A345B" w:rsidRDefault="001A345B" w:rsidP="001A345B">
      <w:pPr>
        <w:spacing w:after="530"/>
        <w:ind w:left="72" w:right="955" w:hanging="10"/>
        <w:jc w:val="right"/>
      </w:pPr>
      <w:r>
        <w:t>adm-voznesene@yandex.ru</w:t>
      </w:r>
    </w:p>
    <w:p w:rsidR="001A345B" w:rsidRDefault="001A345B" w:rsidP="001A345B">
      <w:pPr>
        <w:spacing w:after="258" w:line="256" w:lineRule="auto"/>
        <w:ind w:left="10" w:right="29" w:hanging="10"/>
        <w:jc w:val="center"/>
      </w:pPr>
      <w:r>
        <w:rPr>
          <w:sz w:val="30"/>
        </w:rPr>
        <w:t>Уважаемый Иван Иванович!</w:t>
      </w:r>
    </w:p>
    <w:p w:rsidR="001A345B" w:rsidRDefault="001A345B" w:rsidP="001A345B">
      <w:pPr>
        <w:ind w:left="14" w:firstLine="653"/>
      </w:pPr>
      <w:r>
        <w:t>В ответ на Ваше письмо от 11.11.2025 № 1155 (вх-921З4/2025 от 11.11.2025) о предоставлении информации о возможности подключения (технологического присоединения) к инженерным сетям (водоснабжения, водоотведения)</w:t>
      </w:r>
    </w:p>
    <w:p w:rsidR="001A345B" w:rsidRDefault="001A345B" w:rsidP="001A345B">
      <w:pPr>
        <w:ind w:left="14"/>
      </w:pPr>
      <w:r>
        <w:t>ГУП «Леноблводоканал» участка с кадастровым номером:</w:t>
      </w:r>
      <w:r>
        <w:rPr>
          <w:noProof/>
        </w:rPr>
        <w:drawing>
          <wp:inline distT="0" distB="0" distL="0" distR="0">
            <wp:extent cx="1352550" cy="1428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3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5B" w:rsidRDefault="001A345B" w:rsidP="001A345B">
      <w:pPr>
        <w:ind w:left="14"/>
      </w:pPr>
      <w:r>
        <w:t>расположенного по адресу: Ленинградская обл., Подпорожский р-н, Вознесенское городское поселение, д. Володарская, ул. Никольская , земельный участок № 1 а, для ведения личного подсобного хозяйства, сообщаю.</w:t>
      </w:r>
    </w:p>
    <w:p w:rsidR="001A345B" w:rsidRDefault="001A345B" w:rsidP="001A345B">
      <w:pPr>
        <w:spacing w:after="574"/>
        <w:ind w:left="14" w:firstLine="65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7364730</wp:posOffset>
            </wp:positionH>
            <wp:positionV relativeFrom="page">
              <wp:posOffset>6224905</wp:posOffset>
            </wp:positionV>
            <wp:extent cx="30480" cy="12065"/>
            <wp:effectExtent l="0" t="0" r="7620" b="6985"/>
            <wp:wrapSquare wrapText="bothSides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4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588010</wp:posOffset>
            </wp:positionH>
            <wp:positionV relativeFrom="page">
              <wp:posOffset>7404100</wp:posOffset>
            </wp:positionV>
            <wp:extent cx="8890" cy="8890"/>
            <wp:effectExtent l="0" t="0" r="0" b="0"/>
            <wp:wrapSquare wrapText="bothSides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4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Техническая возможность подключения (технологического присоединения) по вышеуказанному адресу отсутствует, в связи с отсутствием сетей централизованного холодного водоснабжения и водоотведения, находящихся в хозяйственном ведении ГУП «Леноблводоканал».</w:t>
      </w:r>
    </w:p>
    <w:p w:rsidR="001A345B" w:rsidRDefault="001A345B" w:rsidP="001A345B">
      <w:pPr>
        <w:pStyle w:val="1"/>
        <w:spacing w:after="3634"/>
        <w:ind w:left="24" w:right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3416935</wp:posOffset>
            </wp:positionH>
            <wp:positionV relativeFrom="paragraph">
              <wp:posOffset>-101600</wp:posOffset>
            </wp:positionV>
            <wp:extent cx="1569720" cy="688975"/>
            <wp:effectExtent l="0" t="0" r="0" b="0"/>
            <wp:wrapSquare wrapText="bothSides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32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Заместитель генерального директора по производству-главный инженерСВ. Петров</w:t>
      </w:r>
    </w:p>
    <w:p w:rsidR="001A345B" w:rsidRDefault="001A345B" w:rsidP="001A345B">
      <w:pPr>
        <w:spacing w:line="256" w:lineRule="auto"/>
        <w:ind w:left="2146" w:right="-6226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4590415</wp:posOffset>
            </wp:positionH>
            <wp:positionV relativeFrom="paragraph">
              <wp:posOffset>-1149350</wp:posOffset>
            </wp:positionV>
            <wp:extent cx="1798320" cy="1316990"/>
            <wp:effectExtent l="0" t="0" r="0" b="0"/>
            <wp:wrapSquare wrapText="bothSides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3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</w:rPr>
        <w:t xml:space="preserve">иск-23-56199/2025 </w:t>
      </w:r>
    </w:p>
    <w:p w:rsidR="001A345B" w:rsidRDefault="001A345B" w:rsidP="001A345B">
      <w:pPr>
        <w:spacing w:line="256" w:lineRule="auto"/>
        <w:ind w:left="2491" w:hanging="10"/>
        <w:jc w:val="left"/>
      </w:pPr>
      <w:r>
        <w:rPr>
          <w:sz w:val="18"/>
        </w:rPr>
        <w:t>10:15</w:t>
      </w:r>
    </w:p>
    <w:p w:rsidR="001A345B" w:rsidRDefault="001A345B" w:rsidP="001A345B">
      <w:pPr>
        <w:spacing w:after="0"/>
        <w:ind w:left="0"/>
        <w:jc w:val="left"/>
        <w:sectPr w:rsidR="001A345B">
          <w:type w:val="continuous"/>
          <w:pgSz w:w="11900" w:h="16840"/>
          <w:pgMar w:top="1440" w:right="600" w:bottom="1440" w:left="1627" w:header="720" w:footer="720" w:gutter="0"/>
          <w:cols w:space="720"/>
        </w:sectPr>
      </w:pPr>
    </w:p>
    <w:p w:rsidR="001A345B" w:rsidRDefault="001A345B" w:rsidP="001A345B">
      <w:pPr>
        <w:pStyle w:val="1"/>
        <w:ind w:left="1513" w:right="0"/>
      </w:pPr>
      <w:r>
        <w:lastRenderedPageBreak/>
        <w:t>Общество с Ограниченной Ответственностью</w:t>
      </w:r>
    </w:p>
    <w:p w:rsidR="001A345B" w:rsidRDefault="001A345B" w:rsidP="001A345B">
      <w:pPr>
        <w:pStyle w:val="2"/>
        <w:spacing w:after="0" w:line="256" w:lineRule="auto"/>
        <w:ind w:left="0" w:right="254" w:firstLine="0"/>
        <w:jc w:val="center"/>
      </w:pPr>
      <w:r>
        <w:rPr>
          <w:sz w:val="24"/>
          <w:u w:val="none"/>
        </w:rPr>
        <w:t>МНИЛА“</w:t>
      </w:r>
    </w:p>
    <w:p w:rsidR="001A345B" w:rsidRDefault="001A345B" w:rsidP="001A345B">
      <w:pPr>
        <w:spacing w:line="256" w:lineRule="auto"/>
        <w:ind w:left="917" w:hanging="10"/>
        <w:jc w:val="left"/>
      </w:pPr>
      <w:r>
        <w:rPr>
          <w:sz w:val="18"/>
        </w:rPr>
        <w:t>Юридический адрес: 87780, Ленинградская обл., г. Подпорожье, пр-Кт Ленина, д.б8а</w:t>
      </w:r>
    </w:p>
    <w:p w:rsidR="001A345B" w:rsidRDefault="001A345B" w:rsidP="001A345B">
      <w:pPr>
        <w:spacing w:line="256" w:lineRule="auto"/>
        <w:ind w:left="749" w:right="864" w:firstLine="144"/>
        <w:jc w:val="left"/>
      </w:pPr>
      <w:r>
        <w:rPr>
          <w:sz w:val="18"/>
        </w:rPr>
        <w:t xml:space="preserve">Фактический адрес: 87780, Ленинградская обл., г. Подпорожье: пр-кт Ленина, д.б8а тел. 2-18-54, факс 2-55-96, код 813 65, ИНН 471 1004602 КПП 4711 </w:t>
      </w:r>
      <w:r>
        <w:rPr>
          <w:sz w:val="18"/>
        </w:rPr>
        <w:tab/>
        <w:t>ОКПО 43506810</w:t>
      </w:r>
    </w:p>
    <w:p w:rsidR="001A345B" w:rsidRDefault="001A345B" w:rsidP="001A345B">
      <w:pPr>
        <w:spacing w:line="256" w:lineRule="auto"/>
        <w:ind w:left="192" w:hanging="10"/>
        <w:jc w:val="left"/>
      </w:pPr>
      <w:r>
        <w:rPr>
          <w:sz w:val="18"/>
        </w:rPr>
        <w:t>ОКВЭД 02.01. ОГРН 102470 6 [6048, р/с 40702810055430130830 Северо-Западный банк Сбербанка РФ</w:t>
      </w:r>
    </w:p>
    <w:p w:rsidR="001A345B" w:rsidRDefault="001A345B" w:rsidP="001A345B">
      <w:pPr>
        <w:spacing w:line="256" w:lineRule="auto"/>
        <w:ind w:left="1767" w:hanging="10"/>
        <w:jc w:val="left"/>
      </w:pPr>
      <w:r>
        <w:rPr>
          <w:sz w:val="18"/>
        </w:rPr>
        <w:t>г. Санкт-Петербург, к/сч ЗО 8 [0500000000653 БИК 044030653</w:t>
      </w:r>
    </w:p>
    <w:p w:rsidR="001A345B" w:rsidRDefault="001A345B" w:rsidP="001A345B">
      <w:pPr>
        <w:spacing w:after="413"/>
        <w:ind w:left="428" w:right="648" w:hanging="10"/>
        <w:jc w:val="center"/>
      </w:pPr>
      <w:r>
        <w:rPr>
          <w:sz w:val="18"/>
        </w:rPr>
        <w:t>Адрес элекаронной почты: ooonila@yandex.ru</w:t>
      </w:r>
      <w:r>
        <w:rPr>
          <w:noProof/>
        </w:rPr>
        <w:drawing>
          <wp:inline distT="0" distB="0" distL="0" distR="0">
            <wp:extent cx="9525" cy="571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37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5B" w:rsidRDefault="001A345B" w:rsidP="001A345B">
      <w:pPr>
        <w:spacing w:after="0" w:line="216" w:lineRule="auto"/>
        <w:ind w:left="6034" w:right="1565" w:hanging="604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1149350</wp:posOffset>
            </wp:positionH>
            <wp:positionV relativeFrom="paragraph">
              <wp:posOffset>146050</wp:posOffset>
            </wp:positionV>
            <wp:extent cx="6350" cy="3175"/>
            <wp:effectExtent l="0" t="0" r="0" b="0"/>
            <wp:wrapSquare wrapText="bothSides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64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123825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92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2025 г. № главе АМО</w:t>
      </w:r>
    </w:p>
    <w:p w:rsidR="001A345B" w:rsidRDefault="001A345B" w:rsidP="001A345B">
      <w:pPr>
        <w:spacing w:after="0" w:line="256" w:lineRule="auto"/>
        <w:ind w:left="0" w:right="293"/>
        <w:jc w:val="right"/>
      </w:pPr>
      <w:r>
        <w:rPr>
          <w:sz w:val="24"/>
        </w:rPr>
        <w:t>«Вознесенское городское поселение</w:t>
      </w:r>
    </w:p>
    <w:p w:rsidR="001A345B" w:rsidRDefault="001A345B" w:rsidP="001A345B">
      <w:pPr>
        <w:ind w:left="72" w:right="-1" w:hanging="10"/>
        <w:jc w:val="right"/>
      </w:pPr>
      <w:r>
        <w:t>Подпорожского муниципального района</w:t>
      </w:r>
    </w:p>
    <w:p w:rsidR="001A345B" w:rsidRDefault="001A345B" w:rsidP="001A345B">
      <w:pPr>
        <w:spacing w:after="260"/>
        <w:ind w:left="2746" w:right="854" w:firstLine="2568"/>
      </w:pPr>
      <w:r>
        <w:t xml:space="preserve">Ленинградской области» ИМ. Машичеву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65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Уважаемый Иван Иванович !</w:t>
      </w:r>
    </w:p>
    <w:p w:rsidR="001A345B" w:rsidRDefault="001A345B" w:rsidP="001A345B">
      <w:pPr>
        <w:spacing w:after="29"/>
        <w:ind w:left="14" w:right="240" w:firstLine="715"/>
      </w:pPr>
      <w:r>
        <w:t>Общество с ограниченной ответственностью «НИЛА» в ответ на Ваш запрос № 1158 от 11.11.2025 г., сообщает, что на земельны участках, расположенных по адресам:</w:t>
      </w:r>
    </w:p>
    <w:p w:rsidR="001A345B" w:rsidRDefault="001A345B" w:rsidP="001A345B">
      <w:pPr>
        <w:ind w:left="14" w:right="206"/>
      </w:pPr>
      <w:r>
        <w:rPr>
          <w:noProof/>
        </w:rPr>
        <w:drawing>
          <wp:inline distT="0" distB="0" distL="0" distR="0">
            <wp:extent cx="38100" cy="190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6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Российская Федерация, Ленинградская область, Подпорожский муниципальный район, Вознесенское городское поселение, гл, Вознесенье,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67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Школьная набережная, земельный участок ;</w:t>
      </w:r>
    </w:p>
    <w:p w:rsidR="001A345B" w:rsidRDefault="001A345B" w:rsidP="001A345B">
      <w:pPr>
        <w:spacing w:after="46"/>
        <w:ind w:left="14" w:right="21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1183005</wp:posOffset>
            </wp:positionH>
            <wp:positionV relativeFrom="page">
              <wp:posOffset>8849360</wp:posOffset>
            </wp:positionV>
            <wp:extent cx="8890" cy="12065"/>
            <wp:effectExtent l="0" t="0" r="0" b="0"/>
            <wp:wrapSquare wrapText="bothSides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78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47625" cy="190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68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Российская Федерация, Ленинградская область, Подпорожский муниципальный район, Вознесенское городское поселение, г. п. Вознесенье,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69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Школьная набережная, земельный участок г;</w:t>
      </w:r>
    </w:p>
    <w:p w:rsidR="001A345B" w:rsidRDefault="001A345B" w:rsidP="001A345B">
      <w:pPr>
        <w:numPr>
          <w:ilvl w:val="0"/>
          <w:numId w:val="1"/>
        </w:numPr>
        <w:spacing w:after="39"/>
        <w:ind w:right="202"/>
      </w:pPr>
      <w:r>
        <w:t xml:space="preserve">Российская Федерация, Ленинградская область, ПОДПОРОЖСКИЙ муниципальный район, Вознесенское городское поселение, д. Володарская,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7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ул. Никольская, земельный участок №З2г;</w:t>
      </w:r>
    </w:p>
    <w:p w:rsidR="001A345B" w:rsidRDefault="001A345B" w:rsidP="001A345B">
      <w:pPr>
        <w:numPr>
          <w:ilvl w:val="0"/>
          <w:numId w:val="1"/>
        </w:numPr>
        <w:spacing w:after="35"/>
        <w:ind w:right="202"/>
      </w:pPr>
      <w:r>
        <w:t>Российская Федерация, Ленинградская область, Подпорожский муниципальный район, Вознесенское городское поселение, д. Володарская, ул. Никольская, земельный участок а;</w:t>
      </w:r>
    </w:p>
    <w:p w:rsidR="001A345B" w:rsidRDefault="001A345B" w:rsidP="001A345B">
      <w:pPr>
        <w:numPr>
          <w:ilvl w:val="0"/>
          <w:numId w:val="1"/>
        </w:numPr>
        <w:ind w:right="202"/>
      </w:pPr>
      <w:r>
        <w:t xml:space="preserve">Российская Федерация, Ленинградская область, Подпорожский муниципальный район, Вознесенское городское поселение, г. п, Вознесенье,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7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ул. Садовая, земельный участок N22 з;</w:t>
      </w:r>
    </w:p>
    <w:p w:rsidR="001A345B" w:rsidRDefault="001A345B" w:rsidP="001A345B">
      <w:pPr>
        <w:spacing w:after="34"/>
        <w:ind w:left="14" w:right="182"/>
      </w:pPr>
      <w:r>
        <w:rPr>
          <w:noProof/>
        </w:rPr>
        <w:drawing>
          <wp:inline distT="0" distB="0" distL="0" distR="0">
            <wp:extent cx="47625" cy="190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75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Российская Федерация, Ленинградская область, Подпорожский муниципальный район, Вознесенское городское поселение, д. Соболевщина, ул. Сретенская, земельный участок Л</w:t>
      </w:r>
      <w:r>
        <w:rPr>
          <w:vertAlign w:val="superscript"/>
        </w:rPr>
        <w:t>Г</w:t>
      </w:r>
      <w:r>
        <w:t xml:space="preserve">220а отсутствуют сети инженерно-технического обеспечения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76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(теплоснабжения);</w:t>
      </w:r>
    </w:p>
    <w:p w:rsidR="001A345B" w:rsidRDefault="001A345B" w:rsidP="001A345B">
      <w:pPr>
        <w:spacing w:after="286"/>
        <w:ind w:left="14" w:firstLine="638"/>
      </w:pPr>
      <w:r>
        <w:t xml:space="preserve">В связи с этим подключение (технологического присоединения)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77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объектов на территории нет возможности,</w:t>
      </w:r>
    </w:p>
    <w:p w:rsidR="001A345B" w:rsidRDefault="001A345B" w:rsidP="001A345B">
      <w:pPr>
        <w:ind w:left="14"/>
      </w:pPr>
      <w:r>
        <w:t>Заместитель директора</w:t>
      </w:r>
    </w:p>
    <w:p w:rsidR="001A345B" w:rsidRDefault="001A345B" w:rsidP="001A345B">
      <w:pPr>
        <w:tabs>
          <w:tab w:val="right" w:pos="8885"/>
        </w:tabs>
        <w:ind w:left="0"/>
        <w:jc w:val="left"/>
      </w:pPr>
      <w:r>
        <w:t>000 «НИЛА»</w:t>
      </w:r>
      <w:r>
        <w:tab/>
        <w:t>Н.Н. Бужинская</w:t>
      </w:r>
    </w:p>
    <w:p w:rsidR="001A345B" w:rsidRDefault="001A345B" w:rsidP="001A345B">
      <w:pPr>
        <w:spacing w:after="0" w:line="256" w:lineRule="auto"/>
        <w:ind w:left="6629" w:right="-379"/>
        <w:jc w:val="left"/>
      </w:pPr>
      <w:r>
        <w:rPr>
          <w:noProof/>
        </w:rPr>
        <w:lastRenderedPageBreak/>
        <w:drawing>
          <wp:inline distT="0" distB="0" distL="0" distR="0">
            <wp:extent cx="16764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93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617" w:rsidRDefault="00830617">
      <w:bookmarkStart w:id="0" w:name="_GoBack"/>
      <w:bookmarkEnd w:id="0"/>
    </w:p>
    <w:sectPr w:rsidR="00830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5pt;height:3.75pt" o:bullet="t">
        <v:imagedata r:id="rId1" o:title="clip_image001"/>
      </v:shape>
    </w:pict>
  </w:numPicBullet>
  <w:abstractNum w:abstractNumId="0" w15:restartNumberingAfterBreak="0">
    <w:nsid w:val="665926A8"/>
    <w:multiLevelType w:val="hybridMultilevel"/>
    <w:tmpl w:val="6EFC2F26"/>
    <w:lvl w:ilvl="0" w:tplc="342AB6AA">
      <w:start w:val="1"/>
      <w:numFmt w:val="bullet"/>
      <w:lvlText w:val="•"/>
      <w:lvlPicBulletId w:val="0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A6A31C">
      <w:start w:val="1"/>
      <w:numFmt w:val="bullet"/>
      <w:lvlText w:val="o"/>
      <w:lvlJc w:val="left"/>
      <w:pPr>
        <w:ind w:left="1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7A4DD1C">
      <w:start w:val="1"/>
      <w:numFmt w:val="bullet"/>
      <w:lvlText w:val="▪"/>
      <w:lvlJc w:val="left"/>
      <w:pPr>
        <w:ind w:left="2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FAA454A">
      <w:start w:val="1"/>
      <w:numFmt w:val="bullet"/>
      <w:lvlText w:val="•"/>
      <w:lvlJc w:val="left"/>
      <w:pPr>
        <w:ind w:left="2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79D8D82E">
      <w:start w:val="1"/>
      <w:numFmt w:val="bullet"/>
      <w:lvlText w:val="o"/>
      <w:lvlJc w:val="left"/>
      <w:pPr>
        <w:ind w:left="3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4E81F06">
      <w:start w:val="1"/>
      <w:numFmt w:val="bullet"/>
      <w:lvlText w:val="▪"/>
      <w:lvlJc w:val="left"/>
      <w:pPr>
        <w:ind w:left="4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578873A">
      <w:start w:val="1"/>
      <w:numFmt w:val="bullet"/>
      <w:lvlText w:val="•"/>
      <w:lvlJc w:val="left"/>
      <w:pPr>
        <w:ind w:left="5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65F61322">
      <w:start w:val="1"/>
      <w:numFmt w:val="bullet"/>
      <w:lvlText w:val="o"/>
      <w:lvlJc w:val="left"/>
      <w:pPr>
        <w:ind w:left="5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3E666442">
      <w:start w:val="1"/>
      <w:numFmt w:val="bullet"/>
      <w:lvlText w:val="▪"/>
      <w:lvlJc w:val="left"/>
      <w:pPr>
        <w:ind w:left="6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5B"/>
    <w:rsid w:val="001A345B"/>
    <w:rsid w:val="0083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8AF8F-3796-408B-A1B9-E01E998A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5B"/>
    <w:pPr>
      <w:spacing w:after="3" w:line="264" w:lineRule="auto"/>
      <w:ind w:left="1503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next w:val="a"/>
    <w:link w:val="10"/>
    <w:uiPriority w:val="9"/>
    <w:qFormat/>
    <w:rsid w:val="001A345B"/>
    <w:pPr>
      <w:keepNext/>
      <w:keepLines/>
      <w:spacing w:after="38" w:line="225" w:lineRule="auto"/>
      <w:ind w:left="39" w:right="77" w:hanging="10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1A345B"/>
    <w:pPr>
      <w:keepNext/>
      <w:keepLines/>
      <w:spacing w:after="635" w:line="422" w:lineRule="auto"/>
      <w:ind w:left="10" w:right="850" w:hanging="10"/>
      <w:jc w:val="right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45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45B"/>
    <w:rPr>
      <w:rFonts w:ascii="Times New Roman" w:eastAsia="Times New Roman" w:hAnsi="Times New Roman" w:cs="Times New Roman"/>
      <w:color w:val="000000"/>
      <w:sz w:val="26"/>
      <w:u w:val="single" w:color="000000"/>
      <w:lang w:eastAsia="ru-RU"/>
    </w:rPr>
  </w:style>
  <w:style w:type="table" w:customStyle="1" w:styleId="TableGrid">
    <w:name w:val="TableGrid"/>
    <w:rsid w:val="001A345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eg"/><Relationship Id="rId21" Type="http://schemas.openxmlformats.org/officeDocument/2006/relationships/image" Target="media/image18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63" Type="http://schemas.openxmlformats.org/officeDocument/2006/relationships/image" Target="media/image60.jpeg"/><Relationship Id="rId68" Type="http://schemas.openxmlformats.org/officeDocument/2006/relationships/image" Target="media/image65.jpeg"/><Relationship Id="rId84" Type="http://schemas.openxmlformats.org/officeDocument/2006/relationships/image" Target="media/image81.jpeg"/><Relationship Id="rId16" Type="http://schemas.openxmlformats.org/officeDocument/2006/relationships/image" Target="media/image13.jpeg"/><Relationship Id="rId11" Type="http://schemas.openxmlformats.org/officeDocument/2006/relationships/image" Target="media/image8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74" Type="http://schemas.openxmlformats.org/officeDocument/2006/relationships/image" Target="media/image71.jpeg"/><Relationship Id="rId79" Type="http://schemas.openxmlformats.org/officeDocument/2006/relationships/image" Target="media/image76.jpeg"/><Relationship Id="rId5" Type="http://schemas.openxmlformats.org/officeDocument/2006/relationships/image" Target="media/image2.jpeg"/><Relationship Id="rId19" Type="http://schemas.openxmlformats.org/officeDocument/2006/relationships/image" Target="media/image1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image" Target="media/image53.jpeg"/><Relationship Id="rId64" Type="http://schemas.openxmlformats.org/officeDocument/2006/relationships/image" Target="media/image61.jpeg"/><Relationship Id="rId69" Type="http://schemas.openxmlformats.org/officeDocument/2006/relationships/image" Target="media/image66.jpeg"/><Relationship Id="rId77" Type="http://schemas.openxmlformats.org/officeDocument/2006/relationships/image" Target="media/image74.jpe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72" Type="http://schemas.openxmlformats.org/officeDocument/2006/relationships/image" Target="media/image69.jpeg"/><Relationship Id="rId80" Type="http://schemas.openxmlformats.org/officeDocument/2006/relationships/image" Target="media/image77.jpeg"/><Relationship Id="rId85" Type="http://schemas.openxmlformats.org/officeDocument/2006/relationships/image" Target="media/image82.jpeg"/><Relationship Id="rId3" Type="http://schemas.openxmlformats.org/officeDocument/2006/relationships/settings" Target="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image" Target="media/image56.jpeg"/><Relationship Id="rId67" Type="http://schemas.openxmlformats.org/officeDocument/2006/relationships/image" Target="media/image64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62" Type="http://schemas.openxmlformats.org/officeDocument/2006/relationships/image" Target="media/image59.jpeg"/><Relationship Id="rId70" Type="http://schemas.openxmlformats.org/officeDocument/2006/relationships/image" Target="media/image67.jpeg"/><Relationship Id="rId75" Type="http://schemas.openxmlformats.org/officeDocument/2006/relationships/image" Target="media/image72.jpeg"/><Relationship Id="rId83" Type="http://schemas.openxmlformats.org/officeDocument/2006/relationships/image" Target="media/image80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jpeg"/><Relationship Id="rId10" Type="http://schemas.openxmlformats.org/officeDocument/2006/relationships/image" Target="media/image7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image" Target="media/image57.jpeg"/><Relationship Id="rId65" Type="http://schemas.openxmlformats.org/officeDocument/2006/relationships/image" Target="media/image62.jpeg"/><Relationship Id="rId73" Type="http://schemas.openxmlformats.org/officeDocument/2006/relationships/image" Target="media/image70.jpeg"/><Relationship Id="rId78" Type="http://schemas.openxmlformats.org/officeDocument/2006/relationships/image" Target="media/image75.jpeg"/><Relationship Id="rId81" Type="http://schemas.openxmlformats.org/officeDocument/2006/relationships/image" Target="media/image78.jpeg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9" Type="http://schemas.openxmlformats.org/officeDocument/2006/relationships/image" Target="media/image36.jpeg"/><Relationship Id="rId34" Type="http://schemas.openxmlformats.org/officeDocument/2006/relationships/image" Target="media/image31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76" Type="http://schemas.openxmlformats.org/officeDocument/2006/relationships/image" Target="media/image73.jpeg"/><Relationship Id="rId7" Type="http://schemas.openxmlformats.org/officeDocument/2006/relationships/image" Target="media/image4.jpeg"/><Relationship Id="rId71" Type="http://schemas.openxmlformats.org/officeDocument/2006/relationships/image" Target="media/image68.jpeg"/><Relationship Id="rId2" Type="http://schemas.openxmlformats.org/officeDocument/2006/relationships/styles" Target="styles.xml"/><Relationship Id="rId29" Type="http://schemas.openxmlformats.org/officeDocument/2006/relationships/image" Target="media/image26.jpeg"/><Relationship Id="rId24" Type="http://schemas.openxmlformats.org/officeDocument/2006/relationships/image" Target="media/image21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66" Type="http://schemas.openxmlformats.org/officeDocument/2006/relationships/image" Target="media/image63.jpeg"/><Relationship Id="rId87" Type="http://schemas.openxmlformats.org/officeDocument/2006/relationships/theme" Target="theme/theme1.xml"/><Relationship Id="rId61" Type="http://schemas.openxmlformats.org/officeDocument/2006/relationships/image" Target="media/image58.jpeg"/><Relationship Id="rId82" Type="http://schemas.openxmlformats.org/officeDocument/2006/relationships/image" Target="media/image7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1458</Words>
  <Characters>8315</Characters>
  <Application>Microsoft Office Word</Application>
  <DocSecurity>0</DocSecurity>
  <Lines>69</Lines>
  <Paragraphs>19</Paragraphs>
  <ScaleCrop>false</ScaleCrop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2026-02-12T08:46:00Z</dcterms:created>
  <dcterms:modified xsi:type="dcterms:W3CDTF">2026-02-12T08:47:00Z</dcterms:modified>
</cp:coreProperties>
</file>